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9E79" w14:textId="77777777" w:rsidR="00A96D25" w:rsidRPr="00A96D25" w:rsidRDefault="00D37AD9" w:rsidP="009650EB">
      <w:pPr>
        <w:spacing w:line="360" w:lineRule="auto"/>
        <w:jc w:val="center"/>
        <w:rPr>
          <w:rFonts w:ascii="Tahoma" w:hAnsi="Tahoma" w:cs="Tahoma"/>
          <w:b/>
          <w:bCs/>
          <w:sz w:val="72"/>
          <w:szCs w:val="72"/>
          <w:rtl/>
        </w:rPr>
      </w:pPr>
      <w:r w:rsidRPr="00A96D25">
        <w:rPr>
          <w:rFonts w:ascii="Tahoma" w:hAnsi="Tahoma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A5701" wp14:editId="130D6FB3">
                <wp:simplePos x="0" y="0"/>
                <wp:positionH relativeFrom="column">
                  <wp:posOffset>337916</wp:posOffset>
                </wp:positionH>
                <wp:positionV relativeFrom="paragraph">
                  <wp:posOffset>211230</wp:posOffset>
                </wp:positionV>
                <wp:extent cx="6638290" cy="1004112"/>
                <wp:effectExtent l="19050" t="19050" r="10160" b="24765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290" cy="100411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algn="ctr">
                          <a:solidFill>
                            <a:srgbClr val="3B383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2082" w14:textId="77777777" w:rsidR="00524259" w:rsidRPr="00DD1678" w:rsidRDefault="00524259" w:rsidP="00A96D25">
                            <w:pPr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F6228" w:themeColor="accent3" w:themeShade="80"/>
                                <w:sz w:val="96"/>
                                <w:szCs w:val="96"/>
                                <w:rtl/>
                              </w:rPr>
                            </w:pPr>
                            <w:r w:rsidRPr="00DD1678">
                              <w:rPr>
                                <w:rFonts w:ascii="Calibri" w:hAnsi="Calibri" w:cs="Calibri" w:hint="cs"/>
                                <w:b/>
                                <w:bCs/>
                                <w:color w:val="4F6228" w:themeColor="accent3" w:themeShade="80"/>
                                <w:sz w:val="96"/>
                                <w:szCs w:val="96"/>
                                <w:rtl/>
                              </w:rPr>
                              <w:t xml:space="preserve">תיק ביטחון </w:t>
                            </w:r>
                            <w:r w:rsidRPr="00DD1678">
                              <w:rPr>
                                <w:rFonts w:ascii="Calibri" w:hAnsi="Calibri" w:cs="Calibri"/>
                                <w:b/>
                                <w:bCs/>
                                <w:color w:val="4F6228" w:themeColor="accent3" w:themeShade="80"/>
                                <w:sz w:val="96"/>
                                <w:szCs w:val="96"/>
                                <w:rtl/>
                              </w:rPr>
                              <w:t>–</w:t>
                            </w:r>
                            <w:r w:rsidRPr="00DD1678">
                              <w:rPr>
                                <w:rFonts w:ascii="Calibri" w:hAnsi="Calibri" w:cs="Calibri" w:hint="cs"/>
                                <w:b/>
                                <w:bCs/>
                                <w:color w:val="4F6228" w:themeColor="accent3" w:themeShade="80"/>
                                <w:sz w:val="96"/>
                                <w:szCs w:val="96"/>
                                <w:rtl/>
                              </w:rPr>
                              <w:t xml:space="preserve"> פק"מ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5701" id="מלבן 16" o:spid="_x0000_s1026" style="position:absolute;left:0;text-align:left;margin-left:26.6pt;margin-top:16.65pt;width:522.7pt;height:7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" fillcolor="#c2d69b [1942]" strokecolor="#3b3838" strokeweight="3pt">
                <v:path arrowok="t"/>
                <v:textbox>
                  <w:txbxContent>
                    <w:p w14:paraId="69502082" w14:textId="77777777" w:rsidR="00524259" w:rsidRPr="00DD1678" w:rsidRDefault="00524259" w:rsidP="00A96D25">
                      <w:pPr>
                        <w:contextualSpacing/>
                        <w:jc w:val="center"/>
                        <w:rPr>
                          <w:rFonts w:ascii="Calibri" w:hAnsi="Calibri"/>
                          <w:b/>
                          <w:bCs/>
                          <w:color w:val="4F6228" w:themeColor="accent3" w:themeShade="80"/>
                          <w:sz w:val="96"/>
                          <w:szCs w:val="96"/>
                          <w:rtl/>
                        </w:rPr>
                      </w:pPr>
                      <w:r w:rsidRPr="00DD1678">
                        <w:rPr>
                          <w:rFonts w:ascii="Calibri" w:hAnsi="Calibri" w:cs="Calibri" w:hint="cs"/>
                          <w:b/>
                          <w:bCs/>
                          <w:color w:val="4F6228" w:themeColor="accent3" w:themeShade="80"/>
                          <w:sz w:val="96"/>
                          <w:szCs w:val="96"/>
                          <w:rtl/>
                        </w:rPr>
                        <w:t xml:space="preserve">תיק ביטחון </w:t>
                      </w:r>
                      <w:r w:rsidRPr="00DD1678">
                        <w:rPr>
                          <w:rFonts w:ascii="Calibri" w:hAnsi="Calibri" w:cs="Calibri"/>
                          <w:b/>
                          <w:bCs/>
                          <w:color w:val="4F6228" w:themeColor="accent3" w:themeShade="80"/>
                          <w:sz w:val="96"/>
                          <w:szCs w:val="96"/>
                          <w:rtl/>
                        </w:rPr>
                        <w:t>–</w:t>
                      </w:r>
                      <w:r w:rsidRPr="00DD1678">
                        <w:rPr>
                          <w:rFonts w:ascii="Calibri" w:hAnsi="Calibri" w:cs="Calibri" w:hint="cs"/>
                          <w:b/>
                          <w:bCs/>
                          <w:color w:val="4F6228" w:themeColor="accent3" w:themeShade="80"/>
                          <w:sz w:val="96"/>
                          <w:szCs w:val="96"/>
                          <w:rtl/>
                        </w:rPr>
                        <w:t xml:space="preserve"> פק"מ </w:t>
                      </w:r>
                    </w:p>
                  </w:txbxContent>
                </v:textbox>
              </v:rect>
            </w:pict>
          </mc:Fallback>
        </mc:AlternateContent>
      </w:r>
      <w:r w:rsidRPr="00A96D25">
        <w:rPr>
          <w:rFonts w:ascii="Tahoma" w:hAnsi="Tahoma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CB5B6" wp14:editId="56D3B439">
                <wp:simplePos x="0" y="0"/>
                <wp:positionH relativeFrom="column">
                  <wp:posOffset>208344</wp:posOffset>
                </wp:positionH>
                <wp:positionV relativeFrom="paragraph">
                  <wp:posOffset>231494</wp:posOffset>
                </wp:positionV>
                <wp:extent cx="6709410" cy="1088020"/>
                <wp:effectExtent l="0" t="0" r="0" b="0"/>
                <wp:wrapNone/>
                <wp:docPr id="61455" name="מלבן 6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9410" cy="108802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FA981" w14:textId="77777777" w:rsidR="00524259" w:rsidRPr="006A63F4" w:rsidRDefault="00524259" w:rsidP="00A96D25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CB5B6" id="מלבן 61455" o:spid="_x0000_s1027" style="position:absolute;left:0;text-align:left;margin-left:16.4pt;margin-top:18.25pt;width:528.3pt;height:8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" fillcolor="#3b3838" stroked="f" strokeweight="1pt">
                <v:textbox>
                  <w:txbxContent>
                    <w:p w14:paraId="7BCFA981" w14:textId="77777777" w:rsidR="00524259" w:rsidRPr="006A63F4" w:rsidRDefault="00524259" w:rsidP="00A96D25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A27714" w14:textId="77777777" w:rsidR="00A96D25" w:rsidRPr="00A96D25" w:rsidRDefault="00A96D25" w:rsidP="009650EB">
      <w:pPr>
        <w:spacing w:line="360" w:lineRule="auto"/>
        <w:jc w:val="center"/>
        <w:rPr>
          <w:rFonts w:ascii="Tahoma" w:hAnsi="Tahoma" w:cs="Tahoma"/>
          <w:b/>
          <w:bCs/>
          <w:sz w:val="72"/>
          <w:szCs w:val="72"/>
          <w:rtl/>
        </w:rPr>
      </w:pPr>
    </w:p>
    <w:p w14:paraId="14BEFC0E" w14:textId="77777777" w:rsidR="00D944A5" w:rsidRPr="00D37AD9" w:rsidRDefault="00A96D25" w:rsidP="009650EB">
      <w:pPr>
        <w:spacing w:line="360" w:lineRule="auto"/>
        <w:contextualSpacing/>
        <w:rPr>
          <w:rFonts w:ascii="Tahoma" w:hAnsi="Tahoma" w:cs="Tahoma"/>
          <w:b/>
          <w:bCs/>
          <w:sz w:val="44"/>
          <w:szCs w:val="44"/>
          <w:rtl/>
        </w:rPr>
      </w:pPr>
      <w:r w:rsidRPr="00D37AD9">
        <w:rPr>
          <w:rFonts w:ascii="Tahoma" w:hAnsi="Tahoma" w:cs="Tahoma"/>
          <w:b/>
          <w:bCs/>
          <w:sz w:val="44"/>
          <w:szCs w:val="44"/>
          <w:rtl/>
        </w:rPr>
        <w:t>תנועת הצופים העבריים בישראל (ע"ר)</w:t>
      </w:r>
    </w:p>
    <w:p w14:paraId="7DD86AFE" w14:textId="77777777" w:rsidR="00A96D25" w:rsidRPr="00DD1678" w:rsidRDefault="00A96D25" w:rsidP="00F22B19">
      <w:pPr>
        <w:spacing w:line="360" w:lineRule="auto"/>
        <w:ind w:left="2160"/>
        <w:rPr>
          <w:rFonts w:ascii="Tahoma" w:hAnsi="Tahoma" w:cs="Tahoma"/>
          <w:color w:val="76923C" w:themeColor="accent3" w:themeShade="BF"/>
          <w:rtl/>
        </w:rPr>
      </w:pPr>
      <w:r w:rsidRPr="00A96D25">
        <w:rPr>
          <w:rFonts w:ascii="Tahoma" w:hAnsi="Tahoma" w:cs="Tahoma"/>
          <w:noProof/>
          <w:lang w:eastAsia="en-US"/>
        </w:rPr>
        <w:drawing>
          <wp:inline distT="0" distB="0" distL="0" distR="0" wp14:anchorId="12B5D5E4" wp14:editId="4784AC5E">
            <wp:extent cx="2236546" cy="2666119"/>
            <wp:effectExtent l="0" t="0" r="0" b="127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5" cy="26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7E2B" w14:textId="77777777" w:rsidR="00C4525D" w:rsidRPr="00D37AD9" w:rsidRDefault="00C4525D" w:rsidP="009650EB">
      <w:pPr>
        <w:spacing w:line="360" w:lineRule="auto"/>
        <w:rPr>
          <w:rFonts w:ascii="Tahoma" w:hAnsi="Tahoma" w:cs="Tahoma"/>
          <w:b/>
          <w:bCs/>
          <w:sz w:val="72"/>
          <w:szCs w:val="72"/>
          <w:rtl/>
        </w:rPr>
      </w:pPr>
      <w:r w:rsidRPr="00D37AD9">
        <w:rPr>
          <w:rFonts w:ascii="Tahoma" w:hAnsi="Tahoma" w:cs="Tahoma"/>
          <w:b/>
          <w:bCs/>
          <w:sz w:val="72"/>
          <w:szCs w:val="72"/>
          <w:rtl/>
        </w:rPr>
        <w:t>אבטחת חניון</w:t>
      </w:r>
    </w:p>
    <w:p w14:paraId="392E270A" w14:textId="0783A525" w:rsidR="009002FD" w:rsidRPr="00D37AD9" w:rsidRDefault="009002FD" w:rsidP="009650EB">
      <w:pPr>
        <w:spacing w:line="360" w:lineRule="auto"/>
        <w:rPr>
          <w:rFonts w:ascii="Tahoma" w:hAnsi="Tahoma" w:cs="Tahoma"/>
          <w:b/>
          <w:bCs/>
          <w:sz w:val="72"/>
          <w:szCs w:val="72"/>
          <w:rtl/>
        </w:rPr>
      </w:pPr>
      <w:r w:rsidRPr="00D37AD9">
        <w:rPr>
          <w:rFonts w:ascii="Tahoma" w:hAnsi="Tahoma" w:cs="Tahoma"/>
          <w:b/>
          <w:bCs/>
          <w:sz w:val="72"/>
          <w:szCs w:val="72"/>
          <w:rtl/>
        </w:rPr>
        <w:t xml:space="preserve">חניון: </w:t>
      </w:r>
      <w:r w:rsidR="00DD1678">
        <w:rPr>
          <w:rFonts w:ascii="Tahoma" w:hAnsi="Tahoma" w:cs="Tahoma" w:hint="cs"/>
          <w:b/>
          <w:bCs/>
          <w:sz w:val="72"/>
          <w:szCs w:val="72"/>
          <w:rtl/>
        </w:rPr>
        <w:t xml:space="preserve"> </w:t>
      </w:r>
      <w:r w:rsidR="00DD1678" w:rsidRPr="00DD1678">
        <w:rPr>
          <w:rFonts w:ascii="Tahoma" w:hAnsi="Tahoma" w:cs="Tahoma" w:hint="cs"/>
          <w:b/>
          <w:bCs/>
          <w:sz w:val="72"/>
          <w:szCs w:val="72"/>
          <w:highlight w:val="yellow"/>
          <w:rtl/>
        </w:rPr>
        <w:t>_________</w:t>
      </w:r>
    </w:p>
    <w:p w14:paraId="222860E8" w14:textId="77777777" w:rsidR="000A603E" w:rsidRDefault="000A603E" w:rsidP="009650EB">
      <w:pPr>
        <w:spacing w:line="360" w:lineRule="auto"/>
        <w:rPr>
          <w:rFonts w:ascii="Tahoma" w:hAnsi="Tahoma" w:cs="Tahoma"/>
          <w:b/>
          <w:bCs/>
          <w:rtl/>
        </w:rPr>
      </w:pPr>
    </w:p>
    <w:p w14:paraId="021A6732" w14:textId="33A88858" w:rsidR="00F22B19" w:rsidRPr="007A6BD8" w:rsidRDefault="00F22B19" w:rsidP="00F22B19">
      <w:pPr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7A6BD8">
        <w:rPr>
          <w:rFonts w:ascii="Tahoma" w:hAnsi="Tahoma" w:cs="Tahoma"/>
          <w:b/>
          <w:bCs/>
          <w:sz w:val="32"/>
          <w:szCs w:val="32"/>
          <w:u w:val="single"/>
          <w:rtl/>
        </w:rPr>
        <w:t>פרטי כותב</w:t>
      </w:r>
      <w:r w:rsidR="001B4068">
        <w:rPr>
          <w:rFonts w:ascii="Tahoma" w:hAnsi="Tahoma" w:cs="Tahoma" w:hint="cs"/>
          <w:b/>
          <w:bCs/>
          <w:sz w:val="32"/>
          <w:szCs w:val="32"/>
          <w:u w:val="single"/>
          <w:rtl/>
        </w:rPr>
        <w:t>/ת</w:t>
      </w:r>
      <w:r w:rsidRPr="007A6BD8"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ומאשר</w:t>
      </w:r>
      <w:r w:rsidR="001B4068">
        <w:rPr>
          <w:rFonts w:ascii="Tahoma" w:hAnsi="Tahoma" w:cs="Tahoma" w:hint="cs"/>
          <w:b/>
          <w:bCs/>
          <w:sz w:val="32"/>
          <w:szCs w:val="32"/>
          <w:u w:val="single"/>
          <w:rtl/>
        </w:rPr>
        <w:t>/ת</w:t>
      </w:r>
      <w:r w:rsidRPr="007A6BD8"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התיק: </w:t>
      </w:r>
    </w:p>
    <w:tbl>
      <w:tblPr>
        <w:bidiVisual/>
        <w:tblW w:w="0" w:type="auto"/>
        <w:tblInd w:w="-732" w:type="dxa"/>
        <w:tblLook w:val="04A0" w:firstRow="1" w:lastRow="0" w:firstColumn="1" w:lastColumn="0" w:noHBand="0" w:noVBand="1"/>
      </w:tblPr>
      <w:tblGrid>
        <w:gridCol w:w="1916"/>
        <w:gridCol w:w="139"/>
        <w:gridCol w:w="1808"/>
        <w:gridCol w:w="988"/>
        <w:gridCol w:w="1809"/>
        <w:gridCol w:w="1083"/>
        <w:gridCol w:w="1543"/>
      </w:tblGrid>
      <w:tr w:rsidR="00F22B19" w:rsidRPr="00B6066C" w14:paraId="76F9FAF6" w14:textId="77777777" w:rsidTr="00E831A9">
        <w:trPr>
          <w:trHeight w:val="567"/>
        </w:trPr>
        <w:tc>
          <w:tcPr>
            <w:tcW w:w="2055" w:type="dxa"/>
            <w:gridSpan w:val="2"/>
            <w:shd w:val="clear" w:color="auto" w:fill="auto"/>
            <w:vAlign w:val="bottom"/>
          </w:tcPr>
          <w:p w14:paraId="49F5A482" w14:textId="77777777" w:rsidR="00F22B19" w:rsidRPr="00DD1678" w:rsidRDefault="00F22B19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DD1678">
              <w:rPr>
                <w:rFonts w:ascii="Tahoma" w:hAnsi="Tahoma" w:cs="Tahoma"/>
                <w:sz w:val="20"/>
                <w:szCs w:val="20"/>
                <w:highlight w:val="yellow"/>
                <w:rtl/>
              </w:rPr>
              <w:t>התיק נכתב ע"י: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B4E3AC" w14:textId="035BF8EE" w:rsidR="00F22B19" w:rsidRPr="00DD1678" w:rsidRDefault="00DD1678" w:rsidP="00BD5365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DD1678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bottom"/>
          </w:tcPr>
          <w:p w14:paraId="098F232A" w14:textId="77777777" w:rsidR="00F22B19" w:rsidRPr="001E6D42" w:rsidRDefault="00F22B19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DD1678">
              <w:rPr>
                <w:rFonts w:ascii="Tahoma" w:hAnsi="Tahoma" w:cs="Tahoma"/>
                <w:sz w:val="20"/>
                <w:szCs w:val="20"/>
                <w:highlight w:val="yellow"/>
                <w:rtl/>
              </w:rPr>
              <w:t>תפקיד: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4C877" w14:textId="3A852DDE" w:rsidR="00F22B19" w:rsidRPr="001E6D42" w:rsidRDefault="00DD1678" w:rsidP="00BD5365">
            <w:pPr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10CB5EA4" w14:textId="77777777" w:rsidR="00F22B19" w:rsidRPr="001E6D42" w:rsidRDefault="00F22B19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DD1678">
              <w:rPr>
                <w:rFonts w:ascii="Tahoma" w:hAnsi="Tahoma" w:cs="Tahoma"/>
                <w:sz w:val="20"/>
                <w:szCs w:val="20"/>
                <w:highlight w:val="yellow"/>
                <w:rtl/>
              </w:rPr>
              <w:t>חתימה: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64FA7226" w14:textId="2CF532E0" w:rsidR="00F22B19" w:rsidRPr="001E6D42" w:rsidRDefault="00DD1678" w:rsidP="00E831A9">
            <w:pPr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F22B19" w:rsidRPr="00B6066C" w14:paraId="1F1F4EE9" w14:textId="77777777" w:rsidTr="00E831A9">
        <w:trPr>
          <w:trHeight w:val="567"/>
        </w:trPr>
        <w:tc>
          <w:tcPr>
            <w:tcW w:w="1916" w:type="dxa"/>
            <w:shd w:val="clear" w:color="auto" w:fill="auto"/>
            <w:vAlign w:val="bottom"/>
          </w:tcPr>
          <w:p w14:paraId="6F1DA36E" w14:textId="77777777" w:rsidR="00F22B19" w:rsidRPr="001E6D42" w:rsidRDefault="00F22B19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1E6D42">
              <w:rPr>
                <w:rFonts w:ascii="Tahoma" w:hAnsi="Tahoma" w:cs="Tahoma"/>
                <w:sz w:val="20"/>
                <w:szCs w:val="20"/>
                <w:rtl/>
              </w:rPr>
              <w:t>התיק אושר ע"י: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139ABC" w14:textId="7D86893D" w:rsidR="00F22B19" w:rsidRPr="001E6D42" w:rsidRDefault="00DD1678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bottom"/>
          </w:tcPr>
          <w:p w14:paraId="0E240E2B" w14:textId="77777777" w:rsidR="00F22B19" w:rsidRPr="001E6D42" w:rsidRDefault="00F22B19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1E6D42">
              <w:rPr>
                <w:rFonts w:ascii="Tahoma" w:hAnsi="Tahoma" w:cs="Tahoma"/>
                <w:sz w:val="20"/>
                <w:szCs w:val="20"/>
                <w:rtl/>
              </w:rPr>
              <w:t>תפקיד: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0425E" w14:textId="65FDE417" w:rsidR="00F22B19" w:rsidRPr="001E6D42" w:rsidRDefault="00DD1678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743ED335" w14:textId="77777777" w:rsidR="00F22B19" w:rsidRPr="001E6D42" w:rsidRDefault="00F22B19" w:rsidP="00E831A9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1E6D42">
              <w:rPr>
                <w:rFonts w:ascii="Tahoma" w:hAnsi="Tahoma" w:cs="Tahoma"/>
                <w:sz w:val="20"/>
                <w:szCs w:val="20"/>
                <w:rtl/>
              </w:rPr>
              <w:t>חתימה: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987E6" w14:textId="68AE9ECF" w:rsidR="00F22B19" w:rsidRPr="001E6D42" w:rsidRDefault="00F22B19" w:rsidP="00E831A9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22F7A5" w14:textId="77777777" w:rsidR="00F22B19" w:rsidRDefault="00F22B19" w:rsidP="00F22B19">
      <w:pPr>
        <w:rPr>
          <w:rFonts w:ascii="Gisha" w:hAnsi="Gisha" w:cs="Gisha"/>
          <w:b/>
          <w:bCs/>
          <w:u w:val="single"/>
          <w:rtl/>
        </w:rPr>
      </w:pPr>
    </w:p>
    <w:p w14:paraId="2431C433" w14:textId="77777777" w:rsidR="00DD1678" w:rsidRDefault="00DD1678" w:rsidP="00F22B19">
      <w:pPr>
        <w:ind w:left="1012"/>
        <w:rPr>
          <w:rFonts w:ascii="Gisha" w:hAnsi="Gisha" w:cs="Gisha"/>
          <w:b/>
          <w:bCs/>
          <w:sz w:val="28"/>
          <w:szCs w:val="28"/>
          <w:rtl/>
        </w:rPr>
      </w:pPr>
    </w:p>
    <w:p w14:paraId="6BD43F04" w14:textId="77777777" w:rsidR="00DD1678" w:rsidRDefault="00DD1678" w:rsidP="00F22B19">
      <w:pPr>
        <w:ind w:left="1012"/>
        <w:rPr>
          <w:rFonts w:ascii="Gisha" w:hAnsi="Gisha" w:cs="Gisha"/>
          <w:b/>
          <w:bCs/>
          <w:sz w:val="28"/>
          <w:szCs w:val="28"/>
          <w:rtl/>
        </w:rPr>
      </w:pPr>
    </w:p>
    <w:p w14:paraId="4CBC3B67" w14:textId="77777777" w:rsidR="00DD1678" w:rsidRDefault="00DD1678" w:rsidP="00F22B19">
      <w:pPr>
        <w:ind w:left="1012"/>
        <w:rPr>
          <w:rFonts w:ascii="Gisha" w:hAnsi="Gisha" w:cs="Gisha"/>
          <w:b/>
          <w:bCs/>
          <w:sz w:val="28"/>
          <w:szCs w:val="28"/>
          <w:rtl/>
        </w:rPr>
      </w:pPr>
    </w:p>
    <w:p w14:paraId="4B8334DB" w14:textId="1CDEA903" w:rsidR="00F22B19" w:rsidRDefault="00F22B19" w:rsidP="00F22B19">
      <w:pPr>
        <w:ind w:left="1012"/>
        <w:rPr>
          <w:rFonts w:ascii="Gisha" w:hAnsi="Gisha" w:cs="Gisha"/>
          <w:b/>
          <w:bCs/>
          <w:sz w:val="28"/>
          <w:szCs w:val="28"/>
          <w:rtl/>
        </w:rPr>
      </w:pPr>
    </w:p>
    <w:p w14:paraId="038F8D14" w14:textId="25069BE7" w:rsidR="000A603E" w:rsidRDefault="00612D19" w:rsidP="00EB6FCD">
      <w:pPr>
        <w:ind w:left="2160"/>
        <w:rPr>
          <w:rFonts w:ascii="Tahoma" w:hAnsi="Tahoma" w:cs="Tahoma"/>
          <w:b/>
          <w:bCs/>
          <w:rtl/>
        </w:rPr>
      </w:pPr>
      <w:r>
        <w:rPr>
          <w:rFonts w:ascii="Gisha" w:hAnsi="Gisha" w:cs="Gisha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683840" behindDoc="0" locked="0" layoutInCell="1" allowOverlap="1" wp14:anchorId="487A77A1" wp14:editId="28B47847">
            <wp:simplePos x="0" y="0"/>
            <wp:positionH relativeFrom="column">
              <wp:posOffset>5193665</wp:posOffset>
            </wp:positionH>
            <wp:positionV relativeFrom="paragraph">
              <wp:posOffset>-241935</wp:posOffset>
            </wp:positionV>
            <wp:extent cx="414655" cy="414655"/>
            <wp:effectExtent l="0" t="0" r="4445" b="4445"/>
            <wp:wrapNone/>
            <wp:docPr id="61450" name="גרפיקה 61450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19" w:rsidRPr="001E6D42">
        <w:rPr>
          <w:rFonts w:ascii="Tahoma" w:hAnsi="Tahoma" w:cs="Tahoma"/>
          <w:b/>
          <w:bCs/>
          <w:rtl/>
        </w:rPr>
        <w:t xml:space="preserve">למילוי ע"י </w:t>
      </w:r>
      <w:r w:rsidR="00F22B19">
        <w:rPr>
          <w:rFonts w:ascii="Tahoma" w:hAnsi="Tahoma" w:cs="Tahoma" w:hint="cs"/>
          <w:b/>
          <w:bCs/>
          <w:rtl/>
        </w:rPr>
        <w:t>מנהל</w:t>
      </w:r>
      <w:r w:rsidR="000819FA">
        <w:rPr>
          <w:rFonts w:ascii="Tahoma" w:hAnsi="Tahoma" w:cs="Tahoma" w:hint="cs"/>
          <w:b/>
          <w:bCs/>
          <w:rtl/>
        </w:rPr>
        <w:t>/ת</w:t>
      </w:r>
      <w:r w:rsidR="00F22B19">
        <w:rPr>
          <w:rFonts w:ascii="Tahoma" w:hAnsi="Tahoma" w:cs="Tahoma" w:hint="cs"/>
          <w:b/>
          <w:bCs/>
          <w:rtl/>
        </w:rPr>
        <w:t xml:space="preserve"> הטיו</w:t>
      </w:r>
      <w:r w:rsidR="000819FA">
        <w:rPr>
          <w:rFonts w:ascii="Tahoma" w:hAnsi="Tahoma" w:cs="Tahoma" w:hint="cs"/>
          <w:b/>
          <w:bCs/>
          <w:rtl/>
        </w:rPr>
        <w:t>ל</w:t>
      </w:r>
    </w:p>
    <w:p w14:paraId="49F5B296" w14:textId="71D0FB8E" w:rsidR="00DD1678" w:rsidRDefault="00DD1678" w:rsidP="00EB6FCD">
      <w:pPr>
        <w:ind w:left="2160"/>
        <w:rPr>
          <w:rFonts w:ascii="Tahoma" w:hAnsi="Tahoma" w:cs="Tahoma"/>
          <w:b/>
          <w:bCs/>
          <w:rtl/>
        </w:rPr>
      </w:pPr>
    </w:p>
    <w:p w14:paraId="794F7955" w14:textId="78EEB0BB" w:rsidR="00DD1678" w:rsidRDefault="00DD1678" w:rsidP="00EB6FCD">
      <w:pPr>
        <w:ind w:left="2160"/>
        <w:rPr>
          <w:rFonts w:ascii="Tahoma" w:hAnsi="Tahoma" w:cs="Tahoma"/>
          <w:b/>
          <w:bCs/>
          <w:rtl/>
        </w:rPr>
      </w:pPr>
    </w:p>
    <w:p w14:paraId="77FEE3B3" w14:textId="77777777" w:rsidR="00DD1678" w:rsidRDefault="00DD1678" w:rsidP="00EB6FCD">
      <w:pPr>
        <w:ind w:left="2160"/>
        <w:rPr>
          <w:rFonts w:ascii="Tahoma" w:hAnsi="Tahoma" w:cs="Tahoma"/>
          <w:b/>
          <w:bCs/>
          <w:rtl/>
        </w:rPr>
      </w:pPr>
    </w:p>
    <w:p w14:paraId="3523F1BD" w14:textId="6383684A" w:rsidR="00D37AD9" w:rsidRPr="00F22B19" w:rsidRDefault="000A603E" w:rsidP="009650EB">
      <w:pPr>
        <w:spacing w:line="360" w:lineRule="auto"/>
        <w:rPr>
          <w:rFonts w:ascii="Tahoma" w:hAnsi="Tahoma" w:cs="Tahoma"/>
          <w:b/>
          <w:bCs/>
          <w:sz w:val="32"/>
          <w:szCs w:val="32"/>
          <w:u w:val="single"/>
        </w:rPr>
      </w:pPr>
      <w:r w:rsidRPr="00F22B19">
        <w:rPr>
          <w:rFonts w:ascii="Tahoma" w:hAnsi="Tahoma" w:cs="Tahoma" w:hint="cs"/>
          <w:b/>
          <w:bCs/>
          <w:sz w:val="32"/>
          <w:szCs w:val="32"/>
          <w:u w:val="single"/>
          <w:rtl/>
        </w:rPr>
        <w:t>תוכן עניינים:</w:t>
      </w:r>
    </w:p>
    <w:p w14:paraId="6EEE4F18" w14:textId="282430F9" w:rsidR="00B66352" w:rsidRDefault="000A60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r w:rsidRPr="00EB6FCD">
        <w:rPr>
          <w:rtl/>
        </w:rPr>
        <w:fldChar w:fldCharType="begin"/>
      </w:r>
      <w:r w:rsidRPr="00EB6FCD">
        <w:rPr>
          <w:rtl/>
        </w:rPr>
        <w:instrText xml:space="preserve"> </w:instrText>
      </w:r>
      <w:r w:rsidRPr="00EB6FCD">
        <w:instrText>TOC</w:instrText>
      </w:r>
      <w:r w:rsidRPr="00EB6FCD">
        <w:rPr>
          <w:rtl/>
        </w:rPr>
        <w:instrText xml:space="preserve"> \</w:instrText>
      </w:r>
      <w:r w:rsidRPr="00EB6FCD">
        <w:instrText>o "1-3" \h \z \u</w:instrText>
      </w:r>
      <w:r w:rsidRPr="00EB6FCD">
        <w:rPr>
          <w:rtl/>
        </w:rPr>
        <w:instrText xml:space="preserve"> </w:instrText>
      </w:r>
      <w:r w:rsidRPr="00EB6FCD">
        <w:rPr>
          <w:rtl/>
        </w:rPr>
        <w:fldChar w:fldCharType="separate"/>
      </w:r>
      <w:hyperlink w:anchor="_Toc160439749" w:history="1">
        <w:r w:rsidR="00B66352" w:rsidRPr="008841B1">
          <w:rPr>
            <w:rStyle w:val="Hyperlink"/>
            <w:rFonts w:hint="eastAsia"/>
            <w:rtl/>
          </w:rPr>
          <w:t>פרטים</w:t>
        </w:r>
        <w:r w:rsidR="00B66352" w:rsidRPr="008841B1">
          <w:rPr>
            <w:rStyle w:val="Hyperlink"/>
            <w:rtl/>
          </w:rPr>
          <w:t xml:space="preserve"> </w:t>
        </w:r>
        <w:r w:rsidR="00B66352" w:rsidRPr="008841B1">
          <w:rPr>
            <w:rStyle w:val="Hyperlink"/>
            <w:rFonts w:hint="eastAsia"/>
            <w:rtl/>
          </w:rPr>
          <w:t>כלליים</w:t>
        </w:r>
        <w:r w:rsidR="00B66352" w:rsidRPr="008841B1">
          <w:rPr>
            <w:rStyle w:val="Hyperlink"/>
            <w:rtl/>
          </w:rPr>
          <w:t>:</w:t>
        </w:r>
        <w:r w:rsidR="00B66352">
          <w:rPr>
            <w:webHidden/>
            <w:rtl/>
          </w:rPr>
          <w:tab/>
        </w:r>
        <w:r w:rsidR="00B66352">
          <w:rPr>
            <w:rStyle w:val="Hyperlink"/>
            <w:rtl/>
          </w:rPr>
          <w:fldChar w:fldCharType="begin"/>
        </w:r>
        <w:r w:rsidR="00B66352">
          <w:rPr>
            <w:webHidden/>
            <w:rtl/>
          </w:rPr>
          <w:instrText xml:space="preserve"> </w:instrText>
        </w:r>
        <w:r w:rsidR="00B66352">
          <w:rPr>
            <w:webHidden/>
          </w:rPr>
          <w:instrText>PAGEREF</w:instrText>
        </w:r>
        <w:r w:rsidR="00B66352">
          <w:rPr>
            <w:webHidden/>
            <w:rtl/>
          </w:rPr>
          <w:instrText xml:space="preserve"> _</w:instrText>
        </w:r>
        <w:r w:rsidR="00B66352">
          <w:rPr>
            <w:webHidden/>
          </w:rPr>
          <w:instrText>Toc160439749 \h</w:instrText>
        </w:r>
        <w:r w:rsidR="00B66352">
          <w:rPr>
            <w:webHidden/>
            <w:rtl/>
          </w:rPr>
          <w:instrText xml:space="preserve"> </w:instrText>
        </w:r>
        <w:r w:rsidR="00B66352">
          <w:rPr>
            <w:rStyle w:val="Hyperlink"/>
            <w:rtl/>
          </w:rPr>
        </w:r>
        <w:r w:rsidR="00B66352">
          <w:rPr>
            <w:rStyle w:val="Hyperlink"/>
            <w:rtl/>
          </w:rPr>
          <w:fldChar w:fldCharType="separate"/>
        </w:r>
        <w:r w:rsidR="00B66352">
          <w:rPr>
            <w:webHidden/>
            <w:rtl/>
          </w:rPr>
          <w:t>3</w:t>
        </w:r>
        <w:r w:rsidR="00B66352">
          <w:rPr>
            <w:rStyle w:val="Hyperlink"/>
            <w:rtl/>
          </w:rPr>
          <w:fldChar w:fldCharType="end"/>
        </w:r>
      </w:hyperlink>
    </w:p>
    <w:p w14:paraId="475D3AFD" w14:textId="66E34550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0" w:history="1">
        <w:r w:rsidRPr="008841B1">
          <w:rPr>
            <w:rStyle w:val="Hyperlink"/>
            <w:rFonts w:hint="eastAsia"/>
            <w:rtl/>
          </w:rPr>
          <w:t>מטרות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האבטחה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בחניון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הלילה</w:t>
        </w:r>
        <w:r w:rsidRPr="008841B1">
          <w:rPr>
            <w:rStyle w:val="Hyperlink"/>
            <w:rtl/>
          </w:rPr>
          <w:t>: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Toc160439750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14:paraId="5EACCBB5" w14:textId="2F4CEB02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1" w:history="1">
        <w:r w:rsidRPr="008841B1">
          <w:rPr>
            <w:rStyle w:val="Hyperlink"/>
            <w:rFonts w:hint="eastAsia"/>
            <w:rtl/>
          </w:rPr>
          <w:t>החניון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המאובטח</w:t>
        </w:r>
        <w:r w:rsidRPr="008841B1">
          <w:rPr>
            <w:rStyle w:val="Hyperlink"/>
            <w:rtl/>
          </w:rPr>
          <w:t xml:space="preserve"> – </w:t>
        </w:r>
        <w:r w:rsidRPr="008841B1">
          <w:rPr>
            <w:rStyle w:val="Hyperlink"/>
            <w:rFonts w:hint="eastAsia"/>
            <w:rtl/>
          </w:rPr>
          <w:t>כללי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Toc160439751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14:paraId="260FC9C1" w14:textId="6FDFBD6A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2" w:history="1">
        <w:r w:rsidRPr="008841B1">
          <w:rPr>
            <w:rStyle w:val="Hyperlink"/>
            <w:rFonts w:hint="eastAsia"/>
            <w:rtl/>
          </w:rPr>
          <w:t>מפת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החניון</w:t>
        </w:r>
        <w:r w:rsidRPr="008841B1">
          <w:rPr>
            <w:rStyle w:val="Hyperlink"/>
            <w:rtl/>
          </w:rPr>
          <w:t>: (</w:t>
        </w:r>
        <w:r w:rsidRPr="008841B1">
          <w:rPr>
            <w:rStyle w:val="Hyperlink"/>
            <w:rFonts w:hint="eastAsia"/>
            <w:rtl/>
          </w:rPr>
          <w:t>שתי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מפות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להוספה</w:t>
        </w:r>
        <w:r w:rsidRPr="008841B1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Toc160439752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14:paraId="46BBB346" w14:textId="7090472F" w:rsidR="00B66352" w:rsidRDefault="00B66352">
      <w:pPr>
        <w:pStyle w:val="TOC3"/>
        <w:tabs>
          <w:tab w:val="left" w:pos="223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3" w:history="1">
        <w:r w:rsidRPr="008841B1">
          <w:rPr>
            <w:rStyle w:val="Hyperlink"/>
            <w:rFonts w:cs="Tahoma" w:hint="eastAsia"/>
            <w:noProof/>
            <w:rtl/>
          </w:rPr>
          <w:t>א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תא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שטח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אזור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החניון</w:t>
        </w:r>
        <w:r w:rsidRPr="008841B1">
          <w:rPr>
            <w:rStyle w:val="Hyperlink"/>
            <w:rFonts w:cs="Tahoma"/>
            <w:noProof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Toc160439753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14:paraId="29D96D2E" w14:textId="6239C4C2" w:rsidR="00B66352" w:rsidRDefault="00B66352">
      <w:pPr>
        <w:pStyle w:val="TOC3"/>
        <w:tabs>
          <w:tab w:val="left" w:pos="2227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4" w:history="1">
        <w:r w:rsidRPr="008841B1">
          <w:rPr>
            <w:rStyle w:val="Hyperlink"/>
            <w:rFonts w:cs="Tahoma" w:hint="eastAsia"/>
            <w:noProof/>
            <w:rtl/>
          </w:rPr>
          <w:t>ב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עזר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שת</w:t>
        </w:r>
        <w:r w:rsidRPr="008841B1">
          <w:rPr>
            <w:rStyle w:val="Hyperlink"/>
            <w:rFonts w:cs="Tahoma"/>
            <w:noProof/>
            <w:rtl/>
          </w:rPr>
          <w:t>"</w:t>
        </w:r>
        <w:r w:rsidRPr="008841B1">
          <w:rPr>
            <w:rStyle w:val="Hyperlink"/>
            <w:rFonts w:cs="Tahoma" w:hint="eastAsia"/>
            <w:noProof/>
            <w:rtl/>
          </w:rPr>
          <w:t>פ</w:t>
        </w:r>
        <w:r w:rsidRPr="008841B1">
          <w:rPr>
            <w:rStyle w:val="Hyperlink"/>
            <w:rFonts w:cs="Tahoma"/>
            <w:noProof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Toc160439754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14:paraId="153E5501" w14:textId="28753022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5" w:history="1">
        <w:r w:rsidRPr="008841B1">
          <w:rPr>
            <w:rStyle w:val="Hyperlink"/>
            <w:rFonts w:hint="eastAsia"/>
            <w:rtl/>
          </w:rPr>
          <w:t>השיטה</w:t>
        </w:r>
        <w:r w:rsidRPr="008841B1">
          <w:rPr>
            <w:rStyle w:val="Hyperlink"/>
            <w:rtl/>
          </w:rPr>
          <w:t>: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Toc160439755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5</w:t>
        </w:r>
        <w:r>
          <w:rPr>
            <w:rStyle w:val="Hyperlink"/>
            <w:rtl/>
          </w:rPr>
          <w:fldChar w:fldCharType="end"/>
        </w:r>
      </w:hyperlink>
    </w:p>
    <w:p w14:paraId="134FD24B" w14:textId="58653E94" w:rsidR="00B66352" w:rsidRDefault="00B66352">
      <w:pPr>
        <w:pStyle w:val="TOC3"/>
        <w:tabs>
          <w:tab w:val="left" w:pos="219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6" w:history="1">
        <w:r w:rsidRPr="008841B1">
          <w:rPr>
            <w:rStyle w:val="Hyperlink"/>
            <w:rFonts w:cs="Tahoma" w:hint="eastAsia"/>
            <w:noProof/>
            <w:rtl/>
          </w:rPr>
          <w:t>ג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highlight w:val="yellow"/>
            <w:rtl/>
          </w:rPr>
          <w:t>שמירה</w:t>
        </w:r>
        <w:r w:rsidRPr="008841B1">
          <w:rPr>
            <w:rStyle w:val="Hyperlink"/>
            <w:rFonts w:cs="Tahoma"/>
            <w:noProof/>
            <w:highlight w:val="yellow"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highlight w:val="yellow"/>
            <w:rtl/>
          </w:rPr>
          <w:t>וביטחון</w:t>
        </w:r>
        <w:r w:rsidRPr="008841B1">
          <w:rPr>
            <w:rStyle w:val="Hyperlink"/>
            <w:rFonts w:cs="Tahoma"/>
            <w:noProof/>
            <w:highlight w:val="yellow"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Toc160439756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14:paraId="7843534C" w14:textId="24CFF2B4" w:rsidR="00B66352" w:rsidRDefault="00B66352">
      <w:pPr>
        <w:pStyle w:val="TOC3"/>
        <w:tabs>
          <w:tab w:val="left" w:pos="2220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7" w:history="1">
        <w:r w:rsidRPr="008841B1">
          <w:rPr>
            <w:rStyle w:val="Hyperlink"/>
            <w:rFonts w:cs="Tahoma" w:hint="eastAsia"/>
            <w:noProof/>
            <w:rtl/>
          </w:rPr>
          <w:t>ד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טבלת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כמויות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לשיטת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האבטחה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בשמירת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הלילה</w:t>
        </w:r>
        <w:r w:rsidRPr="008841B1">
          <w:rPr>
            <w:rStyle w:val="Hyperlink"/>
            <w:rFonts w:cs="Tahoma"/>
            <w:noProof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Toc160439757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14:paraId="49DF7276" w14:textId="33BFB2C4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8" w:history="1">
        <w:r w:rsidRPr="008841B1">
          <w:rPr>
            <w:rStyle w:val="Hyperlink"/>
            <w:rFonts w:hint="eastAsia"/>
            <w:rtl/>
          </w:rPr>
          <w:t>רמת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האבטחה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בחניון</w:t>
        </w:r>
        <w:r w:rsidRPr="008841B1">
          <w:rPr>
            <w:rStyle w:val="Hyperlink"/>
            <w:rtl/>
          </w:rPr>
          <w:t>: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Toc160439758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5</w:t>
        </w:r>
        <w:r>
          <w:rPr>
            <w:rStyle w:val="Hyperlink"/>
            <w:rtl/>
          </w:rPr>
          <w:fldChar w:fldCharType="end"/>
        </w:r>
      </w:hyperlink>
    </w:p>
    <w:p w14:paraId="1C36E96B" w14:textId="41C03C59" w:rsidR="00B66352" w:rsidRDefault="00B66352">
      <w:pPr>
        <w:pStyle w:val="TOC3"/>
        <w:tabs>
          <w:tab w:val="left" w:pos="223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59" w:history="1">
        <w:r w:rsidRPr="008841B1">
          <w:rPr>
            <w:rStyle w:val="Hyperlink"/>
            <w:rFonts w:cs="Tahoma" w:hint="eastAsia"/>
            <w:noProof/>
            <w:rtl/>
          </w:rPr>
          <w:t>א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איום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הייחוס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עפ</w:t>
        </w:r>
        <w:r w:rsidRPr="008841B1">
          <w:rPr>
            <w:rStyle w:val="Hyperlink"/>
            <w:rFonts w:cs="Tahoma"/>
            <w:noProof/>
            <w:rtl/>
          </w:rPr>
          <w:t>"</w:t>
        </w:r>
        <w:r w:rsidRPr="008841B1">
          <w:rPr>
            <w:rStyle w:val="Hyperlink"/>
            <w:rFonts w:cs="Tahoma" w:hint="eastAsia"/>
            <w:noProof/>
            <w:rtl/>
          </w:rPr>
          <w:t>י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משטרת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ישראל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Toc160439759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14:paraId="01A56B77" w14:textId="50A4FA98" w:rsidR="00B66352" w:rsidRDefault="00B66352">
      <w:pPr>
        <w:pStyle w:val="TOC3"/>
        <w:tabs>
          <w:tab w:val="left" w:pos="2227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0" w:history="1">
        <w:r w:rsidRPr="008841B1">
          <w:rPr>
            <w:rStyle w:val="Hyperlink"/>
            <w:rFonts w:cs="Tahoma" w:hint="eastAsia"/>
            <w:noProof/>
            <w:rtl/>
          </w:rPr>
          <w:t>ב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שיטות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האבטחה</w:t>
        </w:r>
        <w:r w:rsidRPr="008841B1">
          <w:rPr>
            <w:rStyle w:val="Hyperlink"/>
            <w:rFonts w:cs="Tahoma"/>
            <w:noProof/>
            <w:rtl/>
          </w:rPr>
          <w:t>*: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14:paraId="4218738C" w14:textId="61F4997A" w:rsidR="00B66352" w:rsidRDefault="00B66352">
      <w:pPr>
        <w:pStyle w:val="TOC3"/>
        <w:tabs>
          <w:tab w:val="left" w:pos="219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1" w:history="1">
        <w:r w:rsidRPr="008841B1">
          <w:rPr>
            <w:rStyle w:val="Hyperlink"/>
            <w:rFonts w:cs="Tahoma" w:hint="eastAsia"/>
            <w:noProof/>
            <w:rtl/>
          </w:rPr>
          <w:t>ג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קשר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14:paraId="3F1587FE" w14:textId="63DE5A27" w:rsidR="00B66352" w:rsidRDefault="00B66352">
      <w:pPr>
        <w:pStyle w:val="TOC3"/>
        <w:tabs>
          <w:tab w:val="left" w:pos="2220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2" w:history="1">
        <w:r w:rsidRPr="008841B1">
          <w:rPr>
            <w:rStyle w:val="Hyperlink"/>
            <w:rFonts w:cs="Tahoma" w:hint="eastAsia"/>
            <w:noProof/>
            <w:rtl/>
          </w:rPr>
          <w:t>ד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הוראות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לנושאי</w:t>
        </w:r>
        <w:r w:rsidRPr="008841B1">
          <w:rPr>
            <w:rStyle w:val="Hyperlink"/>
            <w:rFonts w:cs="Tahoma"/>
            <w:noProof/>
            <w:rtl/>
          </w:rPr>
          <w:t>/</w:t>
        </w:r>
        <w:r w:rsidRPr="008841B1">
          <w:rPr>
            <w:rStyle w:val="Hyperlink"/>
            <w:rFonts w:cs="Tahoma" w:hint="eastAsia"/>
            <w:noProof/>
            <w:rtl/>
          </w:rPr>
          <w:t>ות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נשק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14:paraId="380F012D" w14:textId="503A4C52" w:rsidR="00B66352" w:rsidRDefault="00B66352">
      <w:pPr>
        <w:pStyle w:val="TOC3"/>
        <w:tabs>
          <w:tab w:val="left" w:pos="2236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3" w:history="1">
        <w:r w:rsidRPr="008841B1">
          <w:rPr>
            <w:rStyle w:val="Hyperlink"/>
            <w:rFonts w:cs="Tahoma" w:hint="eastAsia"/>
            <w:noProof/>
            <w:rtl/>
          </w:rPr>
          <w:t>ה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נוהל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פתיחה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באש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14:paraId="32ACF663" w14:textId="5152618B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4" w:history="1">
        <w:r w:rsidRPr="008841B1">
          <w:rPr>
            <w:rStyle w:val="Hyperlink"/>
            <w:rFonts w:hint="eastAsia"/>
            <w:rtl/>
          </w:rPr>
          <w:t>אבטחת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החניון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בחירום</w:t>
        </w:r>
        <w:r w:rsidRPr="008841B1">
          <w:rPr>
            <w:rStyle w:val="Hyperlink"/>
            <w:rtl/>
          </w:rPr>
          <w:t>: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Toc160439764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9</w:t>
        </w:r>
        <w:r>
          <w:rPr>
            <w:rStyle w:val="Hyperlink"/>
            <w:rtl/>
          </w:rPr>
          <w:fldChar w:fldCharType="end"/>
        </w:r>
      </w:hyperlink>
    </w:p>
    <w:p w14:paraId="3075020B" w14:textId="0C991980" w:rsidR="00B66352" w:rsidRDefault="00B66352">
      <w:pPr>
        <w:pStyle w:val="TOC3"/>
        <w:tabs>
          <w:tab w:val="left" w:pos="223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5" w:history="1">
        <w:r w:rsidRPr="008841B1">
          <w:rPr>
            <w:rStyle w:val="Hyperlink"/>
            <w:rFonts w:cs="Tahoma" w:hint="eastAsia"/>
            <w:noProof/>
            <w:rtl/>
          </w:rPr>
          <w:t>א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המטרה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14:paraId="13DC1DD1" w14:textId="4D06A8E1" w:rsidR="00B66352" w:rsidRDefault="00B66352">
      <w:pPr>
        <w:pStyle w:val="TOC3"/>
        <w:tabs>
          <w:tab w:val="left" w:pos="2227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6" w:history="1">
        <w:r w:rsidRPr="008841B1">
          <w:rPr>
            <w:rStyle w:val="Hyperlink"/>
            <w:rFonts w:cs="Tahoma" w:hint="eastAsia"/>
            <w:noProof/>
            <w:rtl/>
          </w:rPr>
          <w:t>ב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אבטחת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החניון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בעת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התראה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על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פיגוע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פח</w:t>
        </w:r>
        <w:r w:rsidRPr="008841B1">
          <w:rPr>
            <w:rStyle w:val="Hyperlink"/>
            <w:rFonts w:cs="Tahoma"/>
            <w:noProof/>
            <w:rtl/>
          </w:rPr>
          <w:t>"</w:t>
        </w:r>
        <w:r w:rsidRPr="008841B1">
          <w:rPr>
            <w:rStyle w:val="Hyperlink"/>
            <w:rFonts w:cs="Tahoma" w:hint="eastAsia"/>
            <w:noProof/>
            <w:rtl/>
          </w:rPr>
          <w:t>ע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14:paraId="7E7088C7" w14:textId="6BE641FF" w:rsidR="00B66352" w:rsidRDefault="00B66352">
      <w:pPr>
        <w:pStyle w:val="TOC3"/>
        <w:tabs>
          <w:tab w:val="left" w:pos="219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7" w:history="1">
        <w:r w:rsidRPr="008841B1">
          <w:rPr>
            <w:rStyle w:val="Hyperlink"/>
            <w:rFonts w:cs="Tahoma" w:hint="eastAsia"/>
            <w:noProof/>
            <w:rtl/>
          </w:rPr>
          <w:t>ג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פיגוע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חבלני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בשטח</w:t>
        </w:r>
        <w:r w:rsidRPr="008841B1">
          <w:rPr>
            <w:rStyle w:val="Hyperlink"/>
            <w:rFonts w:cs="Tahoma"/>
            <w:noProof/>
            <w:rtl/>
          </w:rPr>
          <w:t xml:space="preserve"> </w:t>
        </w:r>
        <w:r w:rsidRPr="008841B1">
          <w:rPr>
            <w:rStyle w:val="Hyperlink"/>
            <w:rFonts w:cs="Tahoma" w:hint="eastAsia"/>
            <w:noProof/>
            <w:rtl/>
          </w:rPr>
          <w:t>החניון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14:paraId="3E3C40CA" w14:textId="56B9AA30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8" w:history="1">
        <w:r w:rsidRPr="008841B1">
          <w:rPr>
            <w:rStyle w:val="Hyperlink"/>
            <w:rFonts w:hint="eastAsia"/>
            <w:rtl/>
          </w:rPr>
          <w:t>נספח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א</w:t>
        </w:r>
        <w:r w:rsidRPr="008841B1">
          <w:rPr>
            <w:rStyle w:val="Hyperlink"/>
            <w:rtl/>
          </w:rPr>
          <w:t xml:space="preserve">' – </w:t>
        </w:r>
        <w:r w:rsidRPr="008841B1">
          <w:rPr>
            <w:rStyle w:val="Hyperlink"/>
            <w:rFonts w:hint="eastAsia"/>
            <w:rtl/>
          </w:rPr>
          <w:t>הוראות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לשומר</w:t>
        </w:r>
        <w:r w:rsidRPr="008841B1">
          <w:rPr>
            <w:rStyle w:val="Hyperlink"/>
            <w:rtl/>
          </w:rPr>
          <w:t>/</w:t>
        </w:r>
        <w:r w:rsidRPr="008841B1">
          <w:rPr>
            <w:rStyle w:val="Hyperlink"/>
            <w:rFonts w:hint="eastAsia"/>
            <w:rtl/>
          </w:rPr>
          <w:t>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בש</w:t>
        </w:r>
        <w:r w:rsidRPr="008841B1">
          <w:rPr>
            <w:rStyle w:val="Hyperlink"/>
            <w:rtl/>
          </w:rPr>
          <w:t>.</w:t>
        </w:r>
        <w:r w:rsidRPr="008841B1">
          <w:rPr>
            <w:rStyle w:val="Hyperlink"/>
            <w:rFonts w:hint="eastAsia"/>
            <w:rtl/>
          </w:rPr>
          <w:t>ג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Toc160439768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11</w:t>
        </w:r>
        <w:r>
          <w:rPr>
            <w:rStyle w:val="Hyperlink"/>
            <w:rtl/>
          </w:rPr>
          <w:fldChar w:fldCharType="end"/>
        </w:r>
      </w:hyperlink>
    </w:p>
    <w:p w14:paraId="288E6106" w14:textId="7A6F703B" w:rsidR="00B66352" w:rsidRDefault="00B66352">
      <w:pPr>
        <w:pStyle w:val="TOC3"/>
        <w:tabs>
          <w:tab w:val="left" w:pos="223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69" w:history="1">
        <w:r w:rsidRPr="008841B1">
          <w:rPr>
            <w:rStyle w:val="Hyperlink"/>
            <w:rFonts w:cs="Tahoma" w:hint="eastAsia"/>
            <w:noProof/>
            <w:rtl/>
          </w:rPr>
          <w:t>א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מטרה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14:paraId="792CDC46" w14:textId="5AABD7B7" w:rsidR="00B66352" w:rsidRDefault="00B66352">
      <w:pPr>
        <w:pStyle w:val="TOC3"/>
        <w:tabs>
          <w:tab w:val="left" w:pos="2227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0" w:history="1">
        <w:r w:rsidRPr="008841B1">
          <w:rPr>
            <w:rStyle w:val="Hyperlink"/>
            <w:rFonts w:cs="Tahoma" w:hint="eastAsia"/>
            <w:noProof/>
            <w:rtl/>
          </w:rPr>
          <w:t>ב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הנחיות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Toc160439770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14:paraId="490B5301" w14:textId="588AE43D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1" w:history="1">
        <w:r w:rsidRPr="008841B1">
          <w:rPr>
            <w:rStyle w:val="Hyperlink"/>
            <w:rFonts w:hint="eastAsia"/>
            <w:rtl/>
          </w:rPr>
          <w:t>נספח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ב</w:t>
        </w:r>
        <w:r w:rsidRPr="008841B1">
          <w:rPr>
            <w:rStyle w:val="Hyperlink"/>
            <w:rtl/>
          </w:rPr>
          <w:t xml:space="preserve">' – </w:t>
        </w:r>
        <w:r w:rsidRPr="008841B1">
          <w:rPr>
            <w:rStyle w:val="Hyperlink"/>
            <w:rFonts w:hint="eastAsia"/>
            <w:rtl/>
          </w:rPr>
          <w:t>תפקיד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והוראות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לשומרים</w:t>
        </w:r>
        <w:r w:rsidRPr="008841B1">
          <w:rPr>
            <w:rStyle w:val="Hyperlink"/>
            <w:rtl/>
          </w:rPr>
          <w:t>/</w:t>
        </w:r>
        <w:r w:rsidRPr="008841B1">
          <w:rPr>
            <w:rStyle w:val="Hyperlink"/>
            <w:rFonts w:hint="eastAsia"/>
            <w:rtl/>
          </w:rPr>
          <w:t>ות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בפטרול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Toc160439771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12</w:t>
        </w:r>
        <w:r>
          <w:rPr>
            <w:rStyle w:val="Hyperlink"/>
            <w:rtl/>
          </w:rPr>
          <w:fldChar w:fldCharType="end"/>
        </w:r>
      </w:hyperlink>
    </w:p>
    <w:p w14:paraId="527C24A7" w14:textId="4FF75791" w:rsidR="00B66352" w:rsidRDefault="00B66352">
      <w:pPr>
        <w:pStyle w:val="TOC3"/>
        <w:tabs>
          <w:tab w:val="left" w:pos="2234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2" w:history="1">
        <w:r w:rsidRPr="008841B1">
          <w:rPr>
            <w:rStyle w:val="Hyperlink"/>
            <w:rFonts w:cs="Tahoma" w:hint="eastAsia"/>
            <w:noProof/>
            <w:rtl/>
          </w:rPr>
          <w:t>א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מטרה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Toc160439772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14:paraId="7F970BF5" w14:textId="45FCF5E8" w:rsidR="00B66352" w:rsidRDefault="00B66352">
      <w:pPr>
        <w:pStyle w:val="TOC3"/>
        <w:tabs>
          <w:tab w:val="left" w:pos="2227"/>
          <w:tab w:val="right" w:leader="dot" w:pos="9016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3" w:history="1">
        <w:r w:rsidRPr="008841B1">
          <w:rPr>
            <w:rStyle w:val="Hyperlink"/>
            <w:rFonts w:cs="Tahoma" w:hint="eastAsia"/>
            <w:noProof/>
            <w:rtl/>
          </w:rPr>
          <w:t>ב</w:t>
        </w:r>
        <w:r w:rsidRPr="008841B1">
          <w:rPr>
            <w:rStyle w:val="Hyperlink"/>
            <w:rFonts w:cs="Tahoma"/>
            <w:noProof/>
            <w:rtl/>
          </w:rPr>
          <w:t>.</w:t>
        </w:r>
        <w:r>
          <w:rPr>
            <w:rFonts w:eastAsiaTheme="minorEastAsia" w:cstheme="minorBidi"/>
            <w:i w:val="0"/>
            <w:iCs w:val="0"/>
            <w:noProof/>
            <w:kern w:val="2"/>
            <w:sz w:val="24"/>
            <w:szCs w:val="24"/>
            <w:rtl/>
            <w:lang w:eastAsia="en-US"/>
            <w14:ligatures w14:val="standardContextual"/>
          </w:rPr>
          <w:tab/>
        </w:r>
        <w:r w:rsidRPr="008841B1">
          <w:rPr>
            <w:rStyle w:val="Hyperlink"/>
            <w:rFonts w:cs="Tahoma" w:hint="eastAsia"/>
            <w:noProof/>
            <w:rtl/>
          </w:rPr>
          <w:t>הנחיות</w:t>
        </w:r>
        <w:r w:rsidRPr="008841B1">
          <w:rPr>
            <w:rStyle w:val="Hyperlink"/>
            <w:rFonts w:cs="Tahoma"/>
            <w:noProof/>
            <w:rtl/>
          </w:rPr>
          <w:t>: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Toc160439773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14:paraId="60B2A86B" w14:textId="252E821F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4" w:history="1">
        <w:r w:rsidRPr="008841B1">
          <w:rPr>
            <w:rStyle w:val="Hyperlink"/>
            <w:rFonts w:hint="eastAsia"/>
            <w:rtl/>
          </w:rPr>
          <w:t>נספח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ג</w:t>
        </w:r>
        <w:r w:rsidRPr="008841B1">
          <w:rPr>
            <w:rStyle w:val="Hyperlink"/>
            <w:rtl/>
          </w:rPr>
          <w:t xml:space="preserve">' – </w:t>
        </w:r>
        <w:r w:rsidRPr="008841B1">
          <w:rPr>
            <w:rStyle w:val="Hyperlink"/>
            <w:rFonts w:hint="eastAsia"/>
            <w:rtl/>
          </w:rPr>
          <w:t>טלפונים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חשובים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Toc160439774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13</w:t>
        </w:r>
        <w:r>
          <w:rPr>
            <w:rStyle w:val="Hyperlink"/>
            <w:rtl/>
          </w:rPr>
          <w:fldChar w:fldCharType="end"/>
        </w:r>
      </w:hyperlink>
    </w:p>
    <w:p w14:paraId="40F3F8CC" w14:textId="5264A5C4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5" w:history="1"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Toc160439775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14:paraId="6A9C8179" w14:textId="06CAF90D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6" w:history="1">
        <w:r w:rsidRPr="008841B1">
          <w:rPr>
            <w:rStyle w:val="Hyperlink"/>
            <w:rFonts w:hint="eastAsia"/>
            <w:rtl/>
          </w:rPr>
          <w:t>נספח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ד</w:t>
        </w:r>
        <w:r w:rsidRPr="008841B1">
          <w:rPr>
            <w:rStyle w:val="Hyperlink"/>
            <w:rtl/>
          </w:rPr>
          <w:t xml:space="preserve">' – </w:t>
        </w:r>
        <w:r w:rsidRPr="008841B1">
          <w:rPr>
            <w:rStyle w:val="Hyperlink"/>
            <w:rFonts w:hint="eastAsia"/>
            <w:rtl/>
          </w:rPr>
          <w:t>מפת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אבטחת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החניון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Toc160439776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14:paraId="111FF738" w14:textId="70B77D68" w:rsidR="00B66352" w:rsidRDefault="00B663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rtl/>
          <w:lang w:eastAsia="en-US"/>
          <w14:ligatures w14:val="standardContextual"/>
        </w:rPr>
      </w:pPr>
      <w:hyperlink w:anchor="_Toc160439777" w:history="1">
        <w:r w:rsidRPr="008841B1">
          <w:rPr>
            <w:rStyle w:val="Hyperlink"/>
            <w:rFonts w:hint="eastAsia"/>
            <w:rtl/>
          </w:rPr>
          <w:t>נספח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ה</w:t>
        </w:r>
        <w:r w:rsidRPr="008841B1">
          <w:rPr>
            <w:rStyle w:val="Hyperlink"/>
            <w:rtl/>
          </w:rPr>
          <w:t xml:space="preserve">' – </w:t>
        </w:r>
        <w:r w:rsidRPr="008841B1">
          <w:rPr>
            <w:rStyle w:val="Hyperlink"/>
            <w:rFonts w:hint="eastAsia"/>
            <w:rtl/>
          </w:rPr>
          <w:t>נוהלי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חירום</w:t>
        </w:r>
        <w:r w:rsidRPr="008841B1">
          <w:rPr>
            <w:rStyle w:val="Hyperlink"/>
            <w:rtl/>
          </w:rPr>
          <w:t xml:space="preserve"> – </w:t>
        </w:r>
        <w:r w:rsidRPr="008841B1">
          <w:rPr>
            <w:rStyle w:val="Hyperlink"/>
            <w:rFonts w:hint="eastAsia"/>
            <w:rtl/>
          </w:rPr>
          <w:t>תוכנית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מקרים</w:t>
        </w:r>
        <w:r w:rsidRPr="008841B1">
          <w:rPr>
            <w:rStyle w:val="Hyperlink"/>
            <w:rtl/>
          </w:rPr>
          <w:t xml:space="preserve"> </w:t>
        </w:r>
        <w:r w:rsidRPr="008841B1">
          <w:rPr>
            <w:rStyle w:val="Hyperlink"/>
            <w:rFonts w:hint="eastAsia"/>
            <w:rtl/>
          </w:rPr>
          <w:t>ותגובות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Toc160439777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15</w:t>
        </w:r>
        <w:r>
          <w:rPr>
            <w:rStyle w:val="Hyperlink"/>
            <w:rtl/>
          </w:rPr>
          <w:fldChar w:fldCharType="end"/>
        </w:r>
      </w:hyperlink>
    </w:p>
    <w:p w14:paraId="776B5571" w14:textId="125BE747" w:rsidR="00EB6FCD" w:rsidRDefault="000A603E" w:rsidP="00EB6FCD">
      <w:pPr>
        <w:pStyle w:val="1"/>
      </w:pPr>
      <w:r w:rsidRPr="00EB6FCD">
        <w:rPr>
          <w:rtl/>
        </w:rPr>
        <w:fldChar w:fldCharType="end"/>
      </w:r>
    </w:p>
    <w:p w14:paraId="6BB9B6C6" w14:textId="77777777" w:rsidR="00EB6FCD" w:rsidRDefault="00EB6FCD" w:rsidP="00EB6FCD"/>
    <w:p w14:paraId="4EA5CB55" w14:textId="77777777" w:rsidR="00EB6FCD" w:rsidRDefault="00EB6FCD" w:rsidP="00EB6FCD"/>
    <w:p w14:paraId="49764A07" w14:textId="77777777" w:rsidR="00EB6FCD" w:rsidRDefault="00EB6FCD" w:rsidP="00EB6FCD"/>
    <w:p w14:paraId="5A02D9B0" w14:textId="0702C7A3" w:rsidR="00EB6FCD" w:rsidRDefault="00EB6FCD" w:rsidP="00EB6FCD">
      <w:pPr>
        <w:rPr>
          <w:rtl/>
        </w:rPr>
      </w:pPr>
    </w:p>
    <w:p w14:paraId="10B16626" w14:textId="77777777" w:rsidR="001C64EE" w:rsidRDefault="001C64EE" w:rsidP="00EB6FCD"/>
    <w:p w14:paraId="7C9BC88F" w14:textId="77777777" w:rsidR="00EB6FCD" w:rsidRPr="00EB6FCD" w:rsidRDefault="00EB6FCD" w:rsidP="00EB6FCD">
      <w:pPr>
        <w:rPr>
          <w:rtl/>
        </w:rPr>
      </w:pPr>
    </w:p>
    <w:p w14:paraId="7F6A145A" w14:textId="4291334A" w:rsidR="00A96D25" w:rsidRPr="00D37AD9" w:rsidRDefault="00F22B19" w:rsidP="006C55C6">
      <w:pPr>
        <w:pStyle w:val="1"/>
        <w:rPr>
          <w:rtl/>
        </w:rPr>
      </w:pPr>
      <w:bookmarkStart w:id="0" w:name="_Toc160439749"/>
      <w:r>
        <w:rPr>
          <w:rFonts w:ascii="Gisha" w:hAnsi="Gisha" w:cs="Gisha" w:hint="cs"/>
          <w:b w:val="0"/>
          <w:bCs w:val="0"/>
          <w:noProof/>
          <w:rtl/>
          <w:lang w:eastAsia="en-US"/>
        </w:rPr>
        <w:lastRenderedPageBreak/>
        <w:drawing>
          <wp:anchor distT="0" distB="0" distL="114300" distR="114300" simplePos="0" relativeHeight="251685888" behindDoc="0" locked="0" layoutInCell="1" allowOverlap="1" wp14:anchorId="12474AEE" wp14:editId="54123A3E">
            <wp:simplePos x="0" y="0"/>
            <wp:positionH relativeFrom="column">
              <wp:posOffset>5898746</wp:posOffset>
            </wp:positionH>
            <wp:positionV relativeFrom="paragraph">
              <wp:posOffset>203431</wp:posOffset>
            </wp:positionV>
            <wp:extent cx="414655" cy="414655"/>
            <wp:effectExtent l="0" t="0" r="4445" b="4445"/>
            <wp:wrapNone/>
            <wp:docPr id="23" name="גרפיקה 23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D25" w:rsidRPr="00D37AD9">
        <w:rPr>
          <w:rtl/>
        </w:rPr>
        <w:t>פרטים כללי</w:t>
      </w:r>
      <w:r w:rsidR="001B4068">
        <w:rPr>
          <w:rFonts w:hint="cs"/>
          <w:rtl/>
        </w:rPr>
        <w:t>י</w:t>
      </w:r>
      <w:r w:rsidR="00A96D25" w:rsidRPr="00D37AD9">
        <w:rPr>
          <w:rtl/>
        </w:rPr>
        <w:t>ם:</w:t>
      </w:r>
      <w:bookmarkEnd w:id="0"/>
    </w:p>
    <w:tbl>
      <w:tblPr>
        <w:bidiVisual/>
        <w:tblW w:w="9321" w:type="dxa"/>
        <w:tblInd w:w="-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"/>
        <w:gridCol w:w="1667"/>
        <w:gridCol w:w="1218"/>
        <w:gridCol w:w="1993"/>
        <w:gridCol w:w="129"/>
        <w:gridCol w:w="2219"/>
        <w:gridCol w:w="61"/>
        <w:gridCol w:w="1914"/>
        <w:gridCol w:w="61"/>
      </w:tblGrid>
      <w:tr w:rsidR="00A96D25" w:rsidRPr="00A96D25" w14:paraId="70AFFCED" w14:textId="77777777" w:rsidTr="00922433">
        <w:trPr>
          <w:gridAfter w:val="1"/>
          <w:wAfter w:w="61" w:type="dxa"/>
          <w:trHeight w:val="553"/>
        </w:trPr>
        <w:tc>
          <w:tcPr>
            <w:tcW w:w="1726" w:type="dxa"/>
            <w:gridSpan w:val="2"/>
            <w:tcBorders>
              <w:bottom w:val="nil"/>
            </w:tcBorders>
            <w:vAlign w:val="bottom"/>
          </w:tcPr>
          <w:p w14:paraId="239BAB05" w14:textId="1ED5F002" w:rsidR="00A96D25" w:rsidRPr="00DD1678" w:rsidRDefault="00A96D25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הנהגה</w:t>
            </w:r>
            <w:r w:rsidR="006C55C6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/ שבט: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  <w:vAlign w:val="bottom"/>
          </w:tcPr>
          <w:p w14:paraId="25FCAF11" w14:textId="7A7ED071" w:rsidR="00A96D25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bottom w:val="nil"/>
            </w:tcBorders>
            <w:vAlign w:val="bottom"/>
          </w:tcPr>
          <w:p w14:paraId="69D4E741" w14:textId="77777777" w:rsidR="00A96D25" w:rsidRPr="00DD1678" w:rsidRDefault="00A96D25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תאריכי הלינה: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14:paraId="27B89EC7" w14:textId="636F33E9" w:rsidR="00A96D25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</w:p>
        </w:tc>
      </w:tr>
      <w:tr w:rsidR="00A96D25" w:rsidRPr="00A96D25" w14:paraId="6D0A103C" w14:textId="77777777" w:rsidTr="006C55C6">
        <w:trPr>
          <w:gridBefore w:val="1"/>
          <w:wBefore w:w="59" w:type="dxa"/>
          <w:trHeight w:val="729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6F8A0" w14:textId="77777777" w:rsidR="00A96D25" w:rsidRPr="00DD1678" w:rsidRDefault="00A96D25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שם מנהל/ת הטיול: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D497" w14:textId="71B994B8" w:rsidR="00A96D25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  <w:r w:rsidR="00BD5365"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  <w:r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5CC0" w14:textId="323F3B31" w:rsidR="00A96D25" w:rsidRPr="00DD1678" w:rsidRDefault="00A96D25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כמות לנים</w:t>
            </w:r>
            <w:r w:rsidR="006C55C6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/ות</w:t>
            </w: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 xml:space="preserve"> בחניון: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71EEC" w14:textId="688764C3" w:rsidR="00A96D25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6C55C6">
              <w:rPr>
                <w:rFonts w:ascii="Tahoma" w:hAnsi="Tahoma" w:cs="Tahoma" w:hint="cs"/>
                <w:sz w:val="22"/>
                <w:szCs w:val="22"/>
                <w:rtl/>
              </w:rPr>
              <w:t xml:space="preserve"> </w:t>
            </w:r>
            <w:r w:rsidRPr="00DD1678">
              <w:rPr>
                <w:rFonts w:ascii="Tahoma" w:hAnsi="Tahoma" w:cs="Tahoma" w:hint="cs"/>
                <w:sz w:val="22"/>
                <w:szCs w:val="22"/>
                <w:rtl/>
              </w:rPr>
              <w:t>_____________</w:t>
            </w:r>
          </w:p>
        </w:tc>
      </w:tr>
      <w:tr w:rsidR="00DD1678" w:rsidRPr="00A96D25" w14:paraId="0C9692EA" w14:textId="77777777" w:rsidTr="006C55C6">
        <w:trPr>
          <w:gridBefore w:val="1"/>
          <w:wBefore w:w="59" w:type="dxa"/>
          <w:trHeight w:val="729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27D98" w14:textId="13D97496" w:rsidR="00DD1678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חברת האבטחה</w:t>
            </w: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: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930F2" w14:textId="00389094" w:rsidR="00DD1678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 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79027" w14:textId="185A5DA9" w:rsidR="00DD1678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חברת ההסעות</w:t>
            </w:r>
            <w:r w:rsidRPr="00DD1678">
              <w:rPr>
                <w:rFonts w:ascii="Tahoma" w:hAnsi="Tahoma" w:cs="Tahoma"/>
                <w:sz w:val="22"/>
                <w:szCs w:val="22"/>
                <w:highlight w:val="yellow"/>
                <w:rtl/>
              </w:rPr>
              <w:t>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F2A6" w14:textId="04061C02" w:rsidR="00DD1678" w:rsidRPr="00DD1678" w:rsidRDefault="00DD1678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DD1678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</w:p>
        </w:tc>
      </w:tr>
      <w:tr w:rsidR="00612D19" w:rsidRPr="00A96D25" w14:paraId="0F364265" w14:textId="77777777" w:rsidTr="006C55C6">
        <w:trPr>
          <w:gridBefore w:val="1"/>
          <w:wBefore w:w="59" w:type="dxa"/>
          <w:trHeight w:val="729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78BB" w14:textId="6C25C476" w:rsidR="00612D19" w:rsidRDefault="00612D19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קיים אישור ב</w:t>
            </w:r>
            <w:r w:rsidR="006C55C6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י</w:t>
            </w: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טחוני /</w:t>
            </w:r>
            <w:r w:rsidR="006C55C6"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טיול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16019" w14:textId="329749BF" w:rsidR="00612D19" w:rsidRPr="00DD1678" w:rsidRDefault="00612D19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כן / לא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06178" w14:textId="62CE7089" w:rsidR="00612D19" w:rsidRDefault="00612D19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highlight w:val="yellow"/>
                <w:rtl/>
              </w:rPr>
              <w:t>מספר האישור: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80FE4" w14:textId="77777777" w:rsidR="00612D19" w:rsidRPr="00DD1678" w:rsidRDefault="00612D19" w:rsidP="006C55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</w:p>
        </w:tc>
      </w:tr>
    </w:tbl>
    <w:p w14:paraId="361DB918" w14:textId="77777777" w:rsidR="005D72CD" w:rsidRDefault="005D72CD" w:rsidP="006C55C6">
      <w:pPr>
        <w:pStyle w:val="1"/>
      </w:pPr>
    </w:p>
    <w:p w14:paraId="2D52ABC1" w14:textId="24C012E2" w:rsidR="004F6AC4" w:rsidRPr="00A96D25" w:rsidRDefault="009002FD" w:rsidP="006C55C6">
      <w:pPr>
        <w:pStyle w:val="1"/>
        <w:rPr>
          <w:rtl/>
        </w:rPr>
      </w:pPr>
      <w:bookmarkStart w:id="1" w:name="_Toc160439750"/>
      <w:r w:rsidRPr="00A96D25">
        <w:rPr>
          <w:rtl/>
        </w:rPr>
        <w:t>מטרות האבטחה בחניון הלילה</w:t>
      </w:r>
      <w:r w:rsidR="00C4525D" w:rsidRPr="00A96D25">
        <w:rPr>
          <w:rtl/>
        </w:rPr>
        <w:t>:</w:t>
      </w:r>
      <w:bookmarkEnd w:id="1"/>
    </w:p>
    <w:p w14:paraId="5793E361" w14:textId="3343A422" w:rsidR="004F6AC4" w:rsidRPr="006C55C6" w:rsidRDefault="004F6AC4" w:rsidP="006C55C6">
      <w:pPr>
        <w:pStyle w:val="ad"/>
        <w:numPr>
          <w:ilvl w:val="0"/>
          <w:numId w:val="24"/>
        </w:numPr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6C55C6">
        <w:rPr>
          <w:rFonts w:ascii="Tahoma" w:hAnsi="Tahoma" w:cs="Tahoma"/>
          <w:sz w:val="24"/>
          <w:szCs w:val="24"/>
          <w:rtl/>
        </w:rPr>
        <w:t>שמירה על ביטחונם</w:t>
      </w:r>
      <w:r w:rsidR="00321716">
        <w:rPr>
          <w:rFonts w:ascii="Tahoma" w:hAnsi="Tahoma" w:cs="Tahoma" w:hint="cs"/>
          <w:sz w:val="24"/>
          <w:szCs w:val="24"/>
          <w:rtl/>
        </w:rPr>
        <w:t>/ן</w:t>
      </w:r>
      <w:r w:rsidRPr="006C55C6">
        <w:rPr>
          <w:rFonts w:ascii="Tahoma" w:hAnsi="Tahoma" w:cs="Tahoma"/>
          <w:sz w:val="24"/>
          <w:szCs w:val="24"/>
          <w:rtl/>
        </w:rPr>
        <w:t xml:space="preserve"> ו</w:t>
      </w:r>
      <w:r w:rsidR="006C55C6">
        <w:rPr>
          <w:rFonts w:ascii="Tahoma" w:hAnsi="Tahoma" w:cs="Tahoma" w:hint="cs"/>
          <w:sz w:val="24"/>
          <w:szCs w:val="24"/>
          <w:rtl/>
        </w:rPr>
        <w:t xml:space="preserve">על </w:t>
      </w:r>
      <w:r w:rsidRPr="006C55C6">
        <w:rPr>
          <w:rFonts w:ascii="Tahoma" w:hAnsi="Tahoma" w:cs="Tahoma"/>
          <w:sz w:val="24"/>
          <w:szCs w:val="24"/>
          <w:rtl/>
        </w:rPr>
        <w:t>בריאותם</w:t>
      </w:r>
      <w:r w:rsidR="00321716">
        <w:rPr>
          <w:rFonts w:ascii="Tahoma" w:hAnsi="Tahoma" w:cs="Tahoma" w:hint="cs"/>
          <w:sz w:val="24"/>
          <w:szCs w:val="24"/>
          <w:rtl/>
        </w:rPr>
        <w:t>/ן</w:t>
      </w:r>
      <w:r w:rsidRPr="006C55C6">
        <w:rPr>
          <w:rFonts w:ascii="Tahoma" w:hAnsi="Tahoma" w:cs="Tahoma"/>
          <w:sz w:val="24"/>
          <w:szCs w:val="24"/>
          <w:rtl/>
        </w:rPr>
        <w:t xml:space="preserve"> של</w:t>
      </w:r>
      <w:r w:rsidR="009002FD" w:rsidRPr="006C55C6">
        <w:rPr>
          <w:rFonts w:ascii="Tahoma" w:hAnsi="Tahoma" w:cs="Tahoma"/>
          <w:sz w:val="24"/>
          <w:szCs w:val="24"/>
          <w:rtl/>
        </w:rPr>
        <w:t xml:space="preserve"> החניכים</w:t>
      </w:r>
      <w:r w:rsidR="00321716">
        <w:rPr>
          <w:rFonts w:ascii="Tahoma" w:hAnsi="Tahoma" w:cs="Tahoma" w:hint="cs"/>
          <w:sz w:val="24"/>
          <w:szCs w:val="24"/>
          <w:rtl/>
        </w:rPr>
        <w:t>/ות</w:t>
      </w:r>
      <w:r w:rsidR="009002FD" w:rsidRPr="006C55C6">
        <w:rPr>
          <w:rFonts w:ascii="Tahoma" w:hAnsi="Tahoma" w:cs="Tahoma"/>
          <w:sz w:val="24"/>
          <w:szCs w:val="24"/>
          <w:rtl/>
        </w:rPr>
        <w:t xml:space="preserve"> ו</w:t>
      </w:r>
      <w:r w:rsidR="006C55C6">
        <w:rPr>
          <w:rFonts w:ascii="Tahoma" w:hAnsi="Tahoma" w:cs="Tahoma" w:hint="cs"/>
          <w:sz w:val="24"/>
          <w:szCs w:val="24"/>
          <w:rtl/>
        </w:rPr>
        <w:t xml:space="preserve">של </w:t>
      </w:r>
      <w:r w:rsidR="009002FD" w:rsidRPr="006C55C6">
        <w:rPr>
          <w:rFonts w:ascii="Tahoma" w:hAnsi="Tahoma" w:cs="Tahoma"/>
          <w:sz w:val="24"/>
          <w:szCs w:val="24"/>
          <w:rtl/>
        </w:rPr>
        <w:t>הצ</w:t>
      </w:r>
      <w:r w:rsidRPr="006C55C6">
        <w:rPr>
          <w:rFonts w:ascii="Tahoma" w:hAnsi="Tahoma" w:cs="Tahoma"/>
          <w:sz w:val="24"/>
          <w:szCs w:val="24"/>
          <w:rtl/>
        </w:rPr>
        <w:t>וות המלווה.</w:t>
      </w:r>
    </w:p>
    <w:p w14:paraId="5F86D907" w14:textId="3E7FA202" w:rsidR="004F6AC4" w:rsidRPr="006C55C6" w:rsidRDefault="009002FD" w:rsidP="006C55C6">
      <w:pPr>
        <w:pStyle w:val="ad"/>
        <w:numPr>
          <w:ilvl w:val="0"/>
          <w:numId w:val="24"/>
        </w:numPr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6C55C6">
        <w:rPr>
          <w:rFonts w:ascii="Tahoma" w:hAnsi="Tahoma" w:cs="Tahoma"/>
          <w:sz w:val="24"/>
          <w:szCs w:val="24"/>
          <w:rtl/>
        </w:rPr>
        <w:t>מניעת פגיעה פיזית במאובטחים</w:t>
      </w:r>
      <w:r w:rsidR="00321716">
        <w:rPr>
          <w:rFonts w:ascii="Tahoma" w:hAnsi="Tahoma" w:cs="Tahoma" w:hint="cs"/>
          <w:sz w:val="24"/>
          <w:szCs w:val="24"/>
          <w:rtl/>
        </w:rPr>
        <w:t>/ות</w:t>
      </w:r>
      <w:r w:rsidR="004F6AC4" w:rsidRPr="006C55C6">
        <w:rPr>
          <w:rFonts w:ascii="Tahoma" w:hAnsi="Tahoma" w:cs="Tahoma"/>
          <w:sz w:val="24"/>
          <w:szCs w:val="24"/>
          <w:rtl/>
        </w:rPr>
        <w:t>,</w:t>
      </w:r>
      <w:r w:rsidRPr="006C55C6">
        <w:rPr>
          <w:rFonts w:ascii="Tahoma" w:hAnsi="Tahoma" w:cs="Tahoma"/>
          <w:sz w:val="24"/>
          <w:szCs w:val="24"/>
          <w:rtl/>
        </w:rPr>
        <w:t xml:space="preserve"> שמירה על רכושם</w:t>
      </w:r>
      <w:r w:rsidR="00321716">
        <w:rPr>
          <w:rFonts w:ascii="Tahoma" w:hAnsi="Tahoma" w:cs="Tahoma" w:hint="cs"/>
          <w:sz w:val="24"/>
          <w:szCs w:val="24"/>
          <w:rtl/>
        </w:rPr>
        <w:t>/ן</w:t>
      </w:r>
      <w:r w:rsidRPr="006C55C6">
        <w:rPr>
          <w:rFonts w:ascii="Tahoma" w:hAnsi="Tahoma" w:cs="Tahoma"/>
          <w:sz w:val="24"/>
          <w:szCs w:val="24"/>
          <w:rtl/>
        </w:rPr>
        <w:t xml:space="preserve"> ו</w:t>
      </w:r>
      <w:r w:rsidR="006C55C6">
        <w:rPr>
          <w:rFonts w:ascii="Tahoma" w:hAnsi="Tahoma" w:cs="Tahoma" w:hint="cs"/>
          <w:sz w:val="24"/>
          <w:szCs w:val="24"/>
          <w:rtl/>
        </w:rPr>
        <w:t xml:space="preserve">על </w:t>
      </w:r>
      <w:r w:rsidRPr="006C55C6">
        <w:rPr>
          <w:rFonts w:ascii="Tahoma" w:hAnsi="Tahoma" w:cs="Tahoma"/>
          <w:sz w:val="24"/>
          <w:szCs w:val="24"/>
          <w:rtl/>
        </w:rPr>
        <w:t>ציוד הטיו</w:t>
      </w:r>
      <w:r w:rsidR="004F6AC4" w:rsidRPr="006C55C6">
        <w:rPr>
          <w:rFonts w:ascii="Tahoma" w:hAnsi="Tahoma" w:cs="Tahoma"/>
          <w:sz w:val="24"/>
          <w:szCs w:val="24"/>
          <w:rtl/>
        </w:rPr>
        <w:t>ל הכללי.</w:t>
      </w:r>
    </w:p>
    <w:p w14:paraId="5340C4BF" w14:textId="3B5DC5E9" w:rsidR="00C4525D" w:rsidRPr="006C55C6" w:rsidRDefault="00AE0542" w:rsidP="006C55C6">
      <w:pPr>
        <w:pStyle w:val="ad"/>
        <w:numPr>
          <w:ilvl w:val="0"/>
          <w:numId w:val="24"/>
        </w:numPr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6C55C6">
        <w:rPr>
          <w:rFonts w:ascii="Tahoma" w:hAnsi="Tahoma" w:cs="Tahoma"/>
          <w:sz w:val="24"/>
          <w:szCs w:val="24"/>
          <w:rtl/>
        </w:rPr>
        <w:t>שמירה על הסדר הציבורי</w:t>
      </w:r>
      <w:r w:rsidR="009002FD" w:rsidRPr="006C55C6">
        <w:rPr>
          <w:rFonts w:ascii="Tahoma" w:hAnsi="Tahoma" w:cs="Tahoma"/>
          <w:sz w:val="24"/>
          <w:szCs w:val="24"/>
          <w:rtl/>
        </w:rPr>
        <w:t xml:space="preserve"> להתנהלות הפעילות והמטיילים</w:t>
      </w:r>
      <w:r w:rsidR="00321716">
        <w:rPr>
          <w:rFonts w:ascii="Tahoma" w:hAnsi="Tahoma" w:cs="Tahoma" w:hint="cs"/>
          <w:sz w:val="24"/>
          <w:szCs w:val="24"/>
          <w:rtl/>
        </w:rPr>
        <w:t>/ות</w:t>
      </w:r>
      <w:r w:rsidR="009002FD" w:rsidRPr="006C55C6">
        <w:rPr>
          <w:rFonts w:ascii="Tahoma" w:hAnsi="Tahoma" w:cs="Tahoma"/>
          <w:sz w:val="24"/>
          <w:szCs w:val="24"/>
          <w:rtl/>
        </w:rPr>
        <w:t xml:space="preserve"> בחניון.</w:t>
      </w:r>
    </w:p>
    <w:p w14:paraId="76C8C01B" w14:textId="77777777" w:rsidR="009002FD" w:rsidRPr="00A96D25" w:rsidRDefault="009002FD" w:rsidP="006C55C6">
      <w:pPr>
        <w:pStyle w:val="1"/>
        <w:rPr>
          <w:rtl/>
        </w:rPr>
      </w:pPr>
    </w:p>
    <w:p w14:paraId="0E7EBB28" w14:textId="3971FF54" w:rsidR="004F6AC4" w:rsidRPr="005D72CD" w:rsidRDefault="00F22B19" w:rsidP="006C55C6">
      <w:pPr>
        <w:pStyle w:val="1"/>
        <w:rPr>
          <w:rtl/>
        </w:rPr>
      </w:pPr>
      <w:bookmarkStart w:id="2" w:name="_Toc160439751"/>
      <w:r>
        <w:rPr>
          <w:rFonts w:ascii="Gisha" w:hAnsi="Gisha" w:cs="Gisha" w:hint="cs"/>
          <w:b w:val="0"/>
          <w:bCs w:val="0"/>
          <w:noProof/>
          <w:rtl/>
          <w:lang w:eastAsia="en-US"/>
        </w:rPr>
        <w:drawing>
          <wp:anchor distT="0" distB="0" distL="114300" distR="114300" simplePos="0" relativeHeight="251687936" behindDoc="0" locked="0" layoutInCell="1" allowOverlap="1" wp14:anchorId="5A5135B0" wp14:editId="7885809E">
            <wp:simplePos x="0" y="0"/>
            <wp:positionH relativeFrom="column">
              <wp:posOffset>5744845</wp:posOffset>
            </wp:positionH>
            <wp:positionV relativeFrom="paragraph">
              <wp:posOffset>263102</wp:posOffset>
            </wp:positionV>
            <wp:extent cx="414655" cy="414655"/>
            <wp:effectExtent l="0" t="0" r="4445" b="4445"/>
            <wp:wrapNone/>
            <wp:docPr id="24" name="גרפיקה 24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E52" w:rsidRPr="00A96D25">
        <w:rPr>
          <w:rtl/>
        </w:rPr>
        <w:t>החניון המאובטח</w:t>
      </w:r>
      <w:r w:rsidR="006C55C6">
        <w:rPr>
          <w:rFonts w:hint="cs"/>
          <w:rtl/>
        </w:rPr>
        <w:t xml:space="preserve"> </w:t>
      </w:r>
      <w:r w:rsidR="006C55C6">
        <w:rPr>
          <w:rtl/>
        </w:rPr>
        <w:t>–</w:t>
      </w:r>
      <w:r w:rsidR="00B84E52" w:rsidRPr="00A96D25">
        <w:rPr>
          <w:rtl/>
        </w:rPr>
        <w:t xml:space="preserve"> כללי</w:t>
      </w:r>
      <w:bookmarkEnd w:id="2"/>
    </w:p>
    <w:p w14:paraId="2EDE9E03" w14:textId="55C243EE" w:rsidR="000400B7" w:rsidRPr="00DD1678" w:rsidRDefault="00EB6FCD" w:rsidP="006C55C6">
      <w:pPr>
        <w:numPr>
          <w:ilvl w:val="0"/>
          <w:numId w:val="1"/>
        </w:numPr>
        <w:spacing w:line="360" w:lineRule="auto"/>
        <w:ind w:right="0"/>
        <w:contextualSpacing/>
        <w:jc w:val="both"/>
        <w:rPr>
          <w:rFonts w:ascii="Tahoma" w:hAnsi="Tahoma" w:cs="Tahoma"/>
          <w:highlight w:val="yellow"/>
          <w:rtl/>
          <w:lang w:eastAsia="en-US"/>
        </w:rPr>
      </w:pPr>
      <w:r w:rsidRPr="00DD1678">
        <w:rPr>
          <w:rFonts w:ascii="Gisha" w:hAnsi="Gisha" w:cs="Gisha" w:hint="cs"/>
          <w:b/>
          <w:bCs/>
          <w:noProof/>
          <w:highlight w:val="yellow"/>
          <w:u w:val="single"/>
          <w:rtl/>
          <w:lang w:eastAsia="en-US"/>
        </w:rPr>
        <w:drawing>
          <wp:anchor distT="0" distB="0" distL="114300" distR="114300" simplePos="0" relativeHeight="251700224" behindDoc="0" locked="0" layoutInCell="1" allowOverlap="1" wp14:anchorId="34A42BE1" wp14:editId="19342198">
            <wp:simplePos x="0" y="0"/>
            <wp:positionH relativeFrom="column">
              <wp:posOffset>5638588</wp:posOffset>
            </wp:positionH>
            <wp:positionV relativeFrom="paragraph">
              <wp:posOffset>1602317</wp:posOffset>
            </wp:positionV>
            <wp:extent cx="414655" cy="414655"/>
            <wp:effectExtent l="0" t="0" r="4445" b="4445"/>
            <wp:wrapNone/>
            <wp:docPr id="31" name="גרפיקה 31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542" w:rsidRPr="00DD1678">
        <w:rPr>
          <w:rFonts w:ascii="Tahoma" w:hAnsi="Tahoma" w:cs="Tahoma"/>
          <w:b/>
          <w:bCs/>
          <w:highlight w:val="yellow"/>
          <w:u w:val="single"/>
          <w:rtl/>
        </w:rPr>
        <w:t>שם ו</w:t>
      </w:r>
      <w:r w:rsidR="00C4525D" w:rsidRPr="00DD1678">
        <w:rPr>
          <w:rFonts w:ascii="Tahoma" w:hAnsi="Tahoma" w:cs="Tahoma"/>
          <w:b/>
          <w:bCs/>
          <w:highlight w:val="yellow"/>
          <w:u w:val="single"/>
          <w:rtl/>
        </w:rPr>
        <w:t>תיאור החניון:</w:t>
      </w:r>
      <w:r w:rsidR="00C4525D" w:rsidRPr="00DD1678">
        <w:rPr>
          <w:rFonts w:ascii="Tahoma" w:hAnsi="Tahoma" w:cs="Tahoma"/>
          <w:highlight w:val="yellow"/>
          <w:rtl/>
        </w:rPr>
        <w:t xml:space="preserve"> </w:t>
      </w:r>
      <w:r w:rsidR="00C4525D"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 xml:space="preserve">(מיקום החניון </w:t>
      </w:r>
      <w:r w:rsidR="00AE0542"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 xml:space="preserve">הספציפי </w:t>
      </w:r>
      <w:r w:rsidR="00C4525D"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>במפה ותיאור תוואי השטח שלו</w:t>
      </w:r>
      <w:r w:rsidR="006C55C6">
        <w:rPr>
          <w:rFonts w:ascii="Tahoma" w:hAnsi="Tahoma" w:cs="Tahoma" w:hint="cs"/>
          <w:sz w:val="20"/>
          <w:szCs w:val="20"/>
          <w:highlight w:val="yellow"/>
          <w:rtl/>
          <w:lang w:eastAsia="en-US"/>
        </w:rPr>
        <w:t xml:space="preserve"> </w:t>
      </w:r>
      <w:r w:rsidR="006C55C6">
        <w:rPr>
          <w:rFonts w:ascii="Tahoma" w:hAnsi="Tahoma" w:cs="Tahoma"/>
          <w:sz w:val="20"/>
          <w:szCs w:val="20"/>
          <w:highlight w:val="yellow"/>
          <w:rtl/>
          <w:lang w:eastAsia="en-US"/>
        </w:rPr>
        <w:t>–</w:t>
      </w:r>
      <w:r w:rsidR="00FD2EBF"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 xml:space="preserve"> דרכי גישה ברכב ו/או ברגל</w:t>
      </w:r>
      <w:r w:rsidR="00FD2EBF" w:rsidRPr="00DD1678">
        <w:rPr>
          <w:rFonts w:ascii="Tahoma" w:hAnsi="Tahoma" w:cs="Tahoma"/>
          <w:highlight w:val="yellow"/>
          <w:rtl/>
          <w:lang w:eastAsia="en-US"/>
        </w:rPr>
        <w:t>)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92470" w:rsidRPr="00A96D25" w14:paraId="6EFCE5D1" w14:textId="77777777" w:rsidTr="00324640">
        <w:tc>
          <w:tcPr>
            <w:tcW w:w="8528" w:type="dxa"/>
          </w:tcPr>
          <w:p w14:paraId="2D60A093" w14:textId="16D9B8C6" w:rsidR="00A92470" w:rsidRPr="00E831A9" w:rsidRDefault="00DD1678" w:rsidP="006C55C6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 </w:t>
            </w:r>
          </w:p>
        </w:tc>
      </w:tr>
      <w:tr w:rsidR="00A92470" w:rsidRPr="00A96D25" w14:paraId="3EFBE892" w14:textId="77777777" w:rsidTr="00324640">
        <w:tc>
          <w:tcPr>
            <w:tcW w:w="8528" w:type="dxa"/>
          </w:tcPr>
          <w:p w14:paraId="77096887" w14:textId="39924F02" w:rsidR="00A92470" w:rsidRPr="00A96D25" w:rsidRDefault="00A92470" w:rsidP="006C55C6">
            <w:pPr>
              <w:spacing w:line="360" w:lineRule="auto"/>
              <w:ind w:right="720"/>
              <w:contextualSpacing/>
              <w:jc w:val="both"/>
              <w:rPr>
                <w:rFonts w:ascii="Tahoma" w:hAnsi="Tahoma" w:cs="Tahoma"/>
                <w:rtl/>
                <w:lang w:eastAsia="en-US"/>
              </w:rPr>
            </w:pPr>
          </w:p>
        </w:tc>
      </w:tr>
      <w:tr w:rsidR="00A92470" w:rsidRPr="00A96D25" w14:paraId="25313B23" w14:textId="77777777" w:rsidTr="00324640">
        <w:tc>
          <w:tcPr>
            <w:tcW w:w="8528" w:type="dxa"/>
          </w:tcPr>
          <w:p w14:paraId="611607AC" w14:textId="3CEDD9B7" w:rsidR="00A92470" w:rsidRPr="00A96D25" w:rsidRDefault="00A92470" w:rsidP="006C55C6">
            <w:pPr>
              <w:spacing w:line="360" w:lineRule="auto"/>
              <w:ind w:right="720"/>
              <w:contextualSpacing/>
              <w:jc w:val="both"/>
              <w:rPr>
                <w:rFonts w:ascii="Tahoma" w:hAnsi="Tahoma" w:cs="Tahoma"/>
                <w:rtl/>
                <w:lang w:eastAsia="en-US"/>
              </w:rPr>
            </w:pPr>
          </w:p>
        </w:tc>
      </w:tr>
      <w:tr w:rsidR="00A92470" w:rsidRPr="00A96D25" w14:paraId="2C621EF9" w14:textId="77777777" w:rsidTr="00324640">
        <w:tc>
          <w:tcPr>
            <w:tcW w:w="8528" w:type="dxa"/>
          </w:tcPr>
          <w:p w14:paraId="6CB66589" w14:textId="77777777" w:rsidR="00A92470" w:rsidRPr="00A96D25" w:rsidRDefault="00A92470" w:rsidP="006C55C6">
            <w:pPr>
              <w:spacing w:line="360" w:lineRule="auto"/>
              <w:ind w:right="720"/>
              <w:contextualSpacing/>
              <w:jc w:val="both"/>
              <w:rPr>
                <w:rFonts w:ascii="Tahoma" w:hAnsi="Tahoma" w:cs="Tahoma"/>
                <w:rtl/>
                <w:lang w:eastAsia="en-US"/>
              </w:rPr>
            </w:pPr>
          </w:p>
        </w:tc>
      </w:tr>
    </w:tbl>
    <w:p w14:paraId="4B4B0701" w14:textId="2CF63FA8" w:rsidR="00C4525D" w:rsidRPr="00DD1678" w:rsidRDefault="00C4525D" w:rsidP="006C55C6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highlight w:val="yellow"/>
          <w:rtl/>
          <w:lang w:eastAsia="en-US"/>
        </w:rPr>
      </w:pPr>
      <w:proofErr w:type="spellStart"/>
      <w:r w:rsidRPr="00DD1678">
        <w:rPr>
          <w:rFonts w:ascii="Tahoma" w:hAnsi="Tahoma" w:cs="Tahoma"/>
          <w:b/>
          <w:bCs/>
          <w:highlight w:val="yellow"/>
          <w:u w:val="single"/>
          <w:rtl/>
          <w:lang w:eastAsia="en-US"/>
        </w:rPr>
        <w:t>נת"בים</w:t>
      </w:r>
      <w:proofErr w:type="spellEnd"/>
      <w:r w:rsidRPr="00DD1678">
        <w:rPr>
          <w:rFonts w:ascii="Tahoma" w:hAnsi="Tahoma" w:cs="Tahoma"/>
          <w:b/>
          <w:bCs/>
          <w:highlight w:val="yellow"/>
          <w:u w:val="single"/>
          <w:rtl/>
          <w:lang w:eastAsia="en-US"/>
        </w:rPr>
        <w:t xml:space="preserve"> בחניון:</w:t>
      </w:r>
      <w:r w:rsidRPr="00DD1678">
        <w:rPr>
          <w:rFonts w:ascii="Tahoma" w:hAnsi="Tahoma" w:cs="Tahoma"/>
          <w:highlight w:val="yellow"/>
          <w:rtl/>
          <w:lang w:eastAsia="en-US"/>
        </w:rPr>
        <w:t xml:space="preserve"> </w:t>
      </w:r>
      <w:r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>(סמיכות לכביש, חוסר קליטה, מצוק</w:t>
      </w:r>
      <w:r w:rsidR="006C55C6">
        <w:rPr>
          <w:rFonts w:ascii="Tahoma" w:hAnsi="Tahoma" w:cs="Tahoma" w:hint="cs"/>
          <w:sz w:val="20"/>
          <w:szCs w:val="20"/>
          <w:highlight w:val="yellow"/>
          <w:rtl/>
          <w:lang w:eastAsia="en-US"/>
        </w:rPr>
        <w:t>,</w:t>
      </w:r>
      <w:r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 xml:space="preserve"> </w:t>
      </w:r>
      <w:r w:rsidR="00FD2EBF"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 xml:space="preserve">נק' שולטות הצופות מעל החניון </w:t>
      </w:r>
      <w:r w:rsidRPr="00DD1678">
        <w:rPr>
          <w:rFonts w:ascii="Tahoma" w:hAnsi="Tahoma" w:cs="Tahoma"/>
          <w:sz w:val="20"/>
          <w:szCs w:val="20"/>
          <w:highlight w:val="yellow"/>
          <w:rtl/>
          <w:lang w:eastAsia="en-US"/>
        </w:rPr>
        <w:t>וכו'...)</w:t>
      </w:r>
    </w:p>
    <w:tbl>
      <w:tblPr>
        <w:tblStyle w:val="a9"/>
        <w:tblpPr w:leftFromText="180" w:rightFromText="180" w:vertAnchor="text" w:horzAnchor="margin" w:tblpY="57"/>
        <w:bidiVisual/>
        <w:tblW w:w="5000" w:type="pct"/>
        <w:tblLook w:val="01E0" w:firstRow="1" w:lastRow="1" w:firstColumn="1" w:lastColumn="1" w:noHBand="0" w:noVBand="0"/>
      </w:tblPr>
      <w:tblGrid>
        <w:gridCol w:w="4030"/>
        <w:gridCol w:w="4986"/>
      </w:tblGrid>
      <w:tr w:rsidR="00D37AD9" w:rsidRPr="00A96D25" w14:paraId="590D13F1" w14:textId="77777777" w:rsidTr="006C55C6">
        <w:trPr>
          <w:trHeight w:val="454"/>
        </w:trPr>
        <w:tc>
          <w:tcPr>
            <w:tcW w:w="2235" w:type="pct"/>
            <w:shd w:val="clear" w:color="auto" w:fill="FF5050"/>
            <w:vAlign w:val="center"/>
          </w:tcPr>
          <w:p w14:paraId="18589552" w14:textId="77777777" w:rsidR="00D37AD9" w:rsidRPr="00D37AD9" w:rsidRDefault="00D37AD9" w:rsidP="006C55C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D37AD9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נק' התורפה</w:t>
            </w:r>
          </w:p>
        </w:tc>
        <w:tc>
          <w:tcPr>
            <w:tcW w:w="2765" w:type="pct"/>
            <w:shd w:val="clear" w:color="auto" w:fill="FF5050"/>
            <w:vAlign w:val="center"/>
          </w:tcPr>
          <w:p w14:paraId="19652A1B" w14:textId="77777777" w:rsidR="00D37AD9" w:rsidRPr="00D37AD9" w:rsidRDefault="00D37AD9" w:rsidP="006C55C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D37AD9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דרך התמודדות</w:t>
            </w:r>
          </w:p>
        </w:tc>
      </w:tr>
      <w:tr w:rsidR="00BD5365" w:rsidRPr="00A96D25" w14:paraId="6CD44C83" w14:textId="77777777" w:rsidTr="00E831A9">
        <w:trPr>
          <w:trHeight w:val="454"/>
        </w:trPr>
        <w:tc>
          <w:tcPr>
            <w:tcW w:w="2235" w:type="pct"/>
            <w:vAlign w:val="center"/>
          </w:tcPr>
          <w:p w14:paraId="65C2DEFD" w14:textId="6A271E8E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2765" w:type="pct"/>
            <w:vAlign w:val="center"/>
          </w:tcPr>
          <w:p w14:paraId="7FF172F6" w14:textId="5909DB18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  <w:tr w:rsidR="00BD5365" w:rsidRPr="00A96D25" w14:paraId="6B88A898" w14:textId="77777777" w:rsidTr="00E831A9">
        <w:trPr>
          <w:trHeight w:val="454"/>
        </w:trPr>
        <w:tc>
          <w:tcPr>
            <w:tcW w:w="2235" w:type="pct"/>
            <w:vAlign w:val="center"/>
          </w:tcPr>
          <w:p w14:paraId="27883541" w14:textId="23BE6CD7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2765" w:type="pct"/>
            <w:vAlign w:val="center"/>
          </w:tcPr>
          <w:p w14:paraId="2F6FB53D" w14:textId="79CC0A92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  <w:tr w:rsidR="00BD5365" w:rsidRPr="00A96D25" w14:paraId="57F229EB" w14:textId="77777777" w:rsidTr="00E831A9">
        <w:trPr>
          <w:trHeight w:val="454"/>
        </w:trPr>
        <w:tc>
          <w:tcPr>
            <w:tcW w:w="2235" w:type="pct"/>
            <w:vAlign w:val="center"/>
          </w:tcPr>
          <w:p w14:paraId="74B8BB56" w14:textId="6252B13E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2765" w:type="pct"/>
            <w:vAlign w:val="center"/>
          </w:tcPr>
          <w:p w14:paraId="6DF7D6A3" w14:textId="5B6239DD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  <w:tr w:rsidR="00BD5365" w:rsidRPr="00A96D25" w14:paraId="3954D287" w14:textId="77777777" w:rsidTr="00E831A9">
        <w:trPr>
          <w:trHeight w:val="454"/>
        </w:trPr>
        <w:tc>
          <w:tcPr>
            <w:tcW w:w="2235" w:type="pct"/>
            <w:vAlign w:val="center"/>
          </w:tcPr>
          <w:p w14:paraId="003EFC35" w14:textId="0E8FDAFD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2765" w:type="pct"/>
            <w:vAlign w:val="center"/>
          </w:tcPr>
          <w:p w14:paraId="0B5E3CF2" w14:textId="19668F30" w:rsidR="00BD5365" w:rsidRPr="00D37AD9" w:rsidRDefault="00BD5365" w:rsidP="006C55C6">
            <w:pPr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</w:tbl>
    <w:p w14:paraId="42073513" w14:textId="77777777" w:rsidR="00D37AD9" w:rsidRDefault="00D37AD9" w:rsidP="006C55C6">
      <w:pPr>
        <w:spacing w:line="360" w:lineRule="auto"/>
        <w:ind w:left="392"/>
        <w:jc w:val="both"/>
        <w:rPr>
          <w:rFonts w:ascii="Tahoma" w:hAnsi="Tahoma" w:cs="Tahoma"/>
          <w:b/>
          <w:bCs/>
          <w:rtl/>
        </w:rPr>
      </w:pPr>
    </w:p>
    <w:p w14:paraId="298BE189" w14:textId="5C6FC564" w:rsidR="00F22B19" w:rsidRPr="00922433" w:rsidRDefault="00C4525D" w:rsidP="006C55C6">
      <w:pPr>
        <w:spacing w:line="360" w:lineRule="auto"/>
        <w:ind w:left="392"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922433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יש לבצע תדרוך יומי מקיף לבעלי </w:t>
      </w:r>
      <w:r w:rsidR="006C55C6">
        <w:rPr>
          <w:rFonts w:ascii="Tahoma" w:hAnsi="Tahoma" w:cs="Tahoma" w:hint="cs"/>
          <w:b/>
          <w:bCs/>
          <w:sz w:val="20"/>
          <w:szCs w:val="20"/>
          <w:u w:val="single"/>
          <w:rtl/>
        </w:rPr>
        <w:t>ה</w:t>
      </w:r>
      <w:r w:rsidRPr="00922433">
        <w:rPr>
          <w:rFonts w:ascii="Tahoma" w:hAnsi="Tahoma" w:cs="Tahoma"/>
          <w:b/>
          <w:bCs/>
          <w:sz w:val="20"/>
          <w:szCs w:val="20"/>
          <w:u w:val="single"/>
          <w:rtl/>
        </w:rPr>
        <w:t>תפקידים ו</w:t>
      </w:r>
      <w:r w:rsidR="006C55C6">
        <w:rPr>
          <w:rFonts w:ascii="Tahoma" w:hAnsi="Tahoma" w:cs="Tahoma" w:hint="cs"/>
          <w:b/>
          <w:bCs/>
          <w:sz w:val="20"/>
          <w:szCs w:val="20"/>
          <w:u w:val="single"/>
          <w:rtl/>
        </w:rPr>
        <w:t>ל</w:t>
      </w:r>
      <w:r w:rsidRPr="00922433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חניכים בנושא </w:t>
      </w:r>
      <w:r w:rsidR="00FA3C02" w:rsidRPr="00922433">
        <w:rPr>
          <w:rFonts w:ascii="Tahoma" w:hAnsi="Tahoma" w:cs="Tahoma"/>
          <w:b/>
          <w:bCs/>
          <w:sz w:val="20"/>
          <w:szCs w:val="20"/>
          <w:u w:val="single"/>
          <w:rtl/>
        </w:rPr>
        <w:t>ביטחון ו</w:t>
      </w:r>
      <w:r w:rsidRPr="00922433">
        <w:rPr>
          <w:rFonts w:ascii="Tahoma" w:hAnsi="Tahoma" w:cs="Tahoma"/>
          <w:b/>
          <w:bCs/>
          <w:sz w:val="20"/>
          <w:szCs w:val="20"/>
          <w:u w:val="single"/>
          <w:rtl/>
        </w:rPr>
        <w:t>בטיחות</w:t>
      </w:r>
    </w:p>
    <w:p w14:paraId="7658111E" w14:textId="77777777" w:rsidR="00F22B19" w:rsidRPr="00F22B19" w:rsidRDefault="00F22B19" w:rsidP="00F22B19">
      <w:pPr>
        <w:spacing w:line="360" w:lineRule="auto"/>
        <w:ind w:left="392"/>
        <w:jc w:val="center"/>
        <w:rPr>
          <w:rFonts w:ascii="Tahoma" w:hAnsi="Tahoma" w:cs="Tahoma"/>
          <w:b/>
          <w:bCs/>
          <w:rtl/>
        </w:rPr>
      </w:pPr>
    </w:p>
    <w:p w14:paraId="2B95AFA0" w14:textId="77777777" w:rsidR="00A92470" w:rsidRPr="005D72CD" w:rsidRDefault="00F22B19" w:rsidP="009650EB">
      <w:pPr>
        <w:pStyle w:val="1"/>
        <w:rPr>
          <w:rtl/>
        </w:rPr>
      </w:pPr>
      <w:bookmarkStart w:id="3" w:name="_Toc160439752"/>
      <w:r>
        <w:rPr>
          <w:rFonts w:ascii="Gisha" w:hAnsi="Gisha" w:cs="Gisha" w:hint="cs"/>
          <w:b w:val="0"/>
          <w:bCs w:val="0"/>
          <w:noProof/>
          <w:rtl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 wp14:anchorId="7FF9894D" wp14:editId="23153AF2">
            <wp:simplePos x="0" y="0"/>
            <wp:positionH relativeFrom="column">
              <wp:posOffset>5768744</wp:posOffset>
            </wp:positionH>
            <wp:positionV relativeFrom="paragraph">
              <wp:posOffset>196446</wp:posOffset>
            </wp:positionV>
            <wp:extent cx="414655" cy="414655"/>
            <wp:effectExtent l="0" t="0" r="4445" b="4445"/>
            <wp:wrapNone/>
            <wp:docPr id="25" name="גרפיקה 25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470" w:rsidRPr="005D72CD">
        <w:rPr>
          <w:rFonts w:hint="cs"/>
          <w:rtl/>
        </w:rPr>
        <w:t>מפת החניון:</w:t>
      </w:r>
      <w:r w:rsidR="00720386" w:rsidRPr="005D72CD">
        <w:rPr>
          <w:rFonts w:hint="cs"/>
          <w:rtl/>
        </w:rPr>
        <w:t xml:space="preserve"> (שתי מפות להוספה)</w:t>
      </w:r>
      <w:bookmarkEnd w:id="3"/>
    </w:p>
    <w:p w14:paraId="287F4D31" w14:textId="77777777" w:rsidR="00D37AD9" w:rsidRDefault="00720386" w:rsidP="00BC22EC">
      <w:pPr>
        <w:pStyle w:val="3"/>
        <w:numPr>
          <w:ilvl w:val="0"/>
          <w:numId w:val="6"/>
        </w:numPr>
        <w:rPr>
          <w:rFonts w:cs="Tahoma"/>
        </w:rPr>
      </w:pPr>
      <w:bookmarkStart w:id="4" w:name="_Toc160439753"/>
      <w:r w:rsidRPr="00D37AD9">
        <w:rPr>
          <w:rFonts w:cs="Tahoma"/>
          <w:rtl/>
        </w:rPr>
        <w:t>תא שטח אזור החניון</w:t>
      </w:r>
      <w:r w:rsidR="00D37AD9">
        <w:rPr>
          <w:rFonts w:cs="Tahoma"/>
        </w:rPr>
        <w:t>:</w:t>
      </w:r>
      <w:bookmarkEnd w:id="4"/>
    </w:p>
    <w:p w14:paraId="36C10FE4" w14:textId="14E5DF19" w:rsidR="00D37AD9" w:rsidRPr="00D37AD9" w:rsidRDefault="00DC3322" w:rsidP="006C55C6">
      <w:pPr>
        <w:ind w:firstLine="720"/>
        <w:jc w:val="both"/>
        <w:rPr>
          <w:rFonts w:ascii="Tahoma" w:hAnsi="Tahoma" w:cs="Tahoma"/>
        </w:rPr>
      </w:pPr>
      <w:r w:rsidRPr="00D37AD9">
        <w:rPr>
          <w:rFonts w:ascii="Tahoma" w:hAnsi="Tahoma" w:cs="Tahoma"/>
          <w:rtl/>
        </w:rPr>
        <w:t>תצ"א</w:t>
      </w:r>
      <w:r w:rsidR="006C55C6">
        <w:rPr>
          <w:rFonts w:ascii="Tahoma" w:hAnsi="Tahoma" w:cs="Tahoma" w:hint="cs"/>
          <w:rtl/>
        </w:rPr>
        <w:t xml:space="preserve"> </w:t>
      </w:r>
      <w:r w:rsidRPr="00D37AD9">
        <w:rPr>
          <w:rFonts w:ascii="Tahoma" w:hAnsi="Tahoma" w:cs="Tahoma"/>
          <w:rtl/>
        </w:rPr>
        <w:t xml:space="preserve">/ צילום מפה </w:t>
      </w:r>
      <w:r w:rsidR="00720386" w:rsidRPr="00D37AD9">
        <w:rPr>
          <w:rFonts w:ascii="Tahoma" w:hAnsi="Tahoma" w:cs="Tahoma"/>
          <w:rtl/>
        </w:rPr>
        <w:t>(כולל טופוגרפיה, כבישים וי</w:t>
      </w:r>
      <w:r w:rsidR="006C55C6">
        <w:rPr>
          <w:rFonts w:ascii="Tahoma" w:hAnsi="Tahoma" w:cs="Tahoma" w:hint="cs"/>
          <w:rtl/>
        </w:rPr>
        <w:t>י</w:t>
      </w:r>
      <w:r w:rsidR="00720386" w:rsidRPr="00D37AD9">
        <w:rPr>
          <w:rFonts w:ascii="Tahoma" w:hAnsi="Tahoma" w:cs="Tahoma"/>
          <w:rtl/>
        </w:rPr>
        <w:t>שובים)</w:t>
      </w:r>
    </w:p>
    <w:p w14:paraId="278B756C" w14:textId="77777777" w:rsidR="00D37AD9" w:rsidRPr="00D37AD9" w:rsidRDefault="00D37AD9" w:rsidP="00D37AD9">
      <w:r w:rsidRPr="00A96D25">
        <w:rPr>
          <w:noProof/>
          <w:rtl/>
          <w:lang w:eastAsia="en-US"/>
        </w:rPr>
        <mc:AlternateContent>
          <mc:Choice Requires="wps">
            <w:drawing>
              <wp:inline distT="0" distB="0" distL="0" distR="0" wp14:anchorId="00832604" wp14:editId="42562199">
                <wp:extent cx="5655945" cy="3520440"/>
                <wp:effectExtent l="0" t="0" r="20955" b="22860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5945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FE89" w14:textId="187FDA89" w:rsidR="00524259" w:rsidRPr="006C55C6" w:rsidRDefault="00524259" w:rsidP="00B5114D">
                            <w:pPr>
                              <w:rPr>
                                <w:rFonts w:ascii="Tahoma" w:hAnsi="Tahoma" w:cs="Tahoma"/>
                                <w:rtl/>
                              </w:rPr>
                            </w:pPr>
                            <w:r w:rsidRPr="006C55C6">
                              <w:rPr>
                                <w:rFonts w:ascii="Tahoma" w:hAnsi="Tahoma" w:cs="Tahoma"/>
                                <w:highlight w:val="yellow"/>
                                <w:rtl/>
                              </w:rPr>
                              <w:t>יש להוסיף את המפה לתוך תיבת הטקסט על מנת לשמור על עיצוב המסמך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83260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8" type="#_x0000_t202" style="width:445.35pt;height:27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">
                <v:textbox>
                  <w:txbxContent>
                    <w:p w14:paraId="60C0FE89" w14:textId="187FDA89" w:rsidR="00524259" w:rsidRPr="006C55C6" w:rsidRDefault="00524259" w:rsidP="00B5114D">
                      <w:pPr>
                        <w:rPr>
                          <w:rFonts w:ascii="Tahoma" w:hAnsi="Tahoma" w:cs="Tahoma"/>
                          <w:rtl/>
                        </w:rPr>
                      </w:pPr>
                      <w:r w:rsidRPr="006C55C6">
                        <w:rPr>
                          <w:rFonts w:ascii="Tahoma" w:hAnsi="Tahoma" w:cs="Tahoma"/>
                          <w:highlight w:val="yellow"/>
                          <w:rtl/>
                        </w:rPr>
                        <w:t>יש להוסיף את המפה לתוך תיבת הטקסט על מנת לשמור על עיצוב המסמך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C2470AD" w14:textId="77777777" w:rsidR="00D37AD9" w:rsidRPr="00D37AD9" w:rsidRDefault="00D37AD9" w:rsidP="00D37AD9"/>
    <w:p w14:paraId="0D03586B" w14:textId="77777777" w:rsidR="00D37AD9" w:rsidRDefault="00F22B19" w:rsidP="00BC22EC">
      <w:pPr>
        <w:pStyle w:val="3"/>
        <w:numPr>
          <w:ilvl w:val="0"/>
          <w:numId w:val="6"/>
        </w:numPr>
        <w:rPr>
          <w:rFonts w:cs="Tahoma"/>
        </w:rPr>
      </w:pPr>
      <w:bookmarkStart w:id="5" w:name="_Toc160439754"/>
      <w:r>
        <w:rPr>
          <w:rFonts w:ascii="Gisha" w:hAnsi="Gisha" w:cs="Gisha" w:hint="cs"/>
          <w:b w:val="0"/>
          <w:bCs w:val="0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7D53C29F" wp14:editId="115E437A">
            <wp:simplePos x="0" y="0"/>
            <wp:positionH relativeFrom="column">
              <wp:posOffset>5877560</wp:posOffset>
            </wp:positionH>
            <wp:positionV relativeFrom="paragraph">
              <wp:posOffset>67310</wp:posOffset>
            </wp:positionV>
            <wp:extent cx="414655" cy="414655"/>
            <wp:effectExtent l="0" t="0" r="4445" b="4445"/>
            <wp:wrapNone/>
            <wp:docPr id="26" name="גרפיקה 26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86" w:rsidRPr="00D37AD9">
        <w:rPr>
          <w:rFonts w:cs="Tahoma"/>
          <w:rtl/>
        </w:rPr>
        <w:t>עזר שת"פ</w:t>
      </w:r>
      <w:r w:rsidR="00D37AD9">
        <w:rPr>
          <w:rFonts w:cs="Tahoma"/>
        </w:rPr>
        <w:t>:</w:t>
      </w:r>
      <w:bookmarkEnd w:id="5"/>
    </w:p>
    <w:p w14:paraId="5463C3DB" w14:textId="0D55FAFD" w:rsidR="00D37AD9" w:rsidRPr="00D37AD9" w:rsidRDefault="00720386" w:rsidP="006C55C6">
      <w:pPr>
        <w:spacing w:line="360" w:lineRule="auto"/>
        <w:jc w:val="both"/>
        <w:rPr>
          <w:rFonts w:ascii="Tahoma" w:hAnsi="Tahoma" w:cs="Tahoma"/>
        </w:rPr>
      </w:pPr>
      <w:r w:rsidRPr="00D37AD9">
        <w:rPr>
          <w:rFonts w:ascii="Tahoma" w:hAnsi="Tahoma" w:cs="Tahoma"/>
          <w:rtl/>
        </w:rPr>
        <w:t>מפת התמצאות בחניון (כולל מיקומים</w:t>
      </w:r>
      <w:r w:rsidR="00321716">
        <w:rPr>
          <w:rFonts w:ascii="Tahoma" w:hAnsi="Tahoma" w:cs="Tahoma" w:hint="cs"/>
          <w:rtl/>
        </w:rPr>
        <w:t xml:space="preserve"> </w:t>
      </w:r>
      <w:r w:rsidR="00321716">
        <w:rPr>
          <w:rFonts w:ascii="Tahoma" w:hAnsi="Tahoma" w:cs="Tahoma"/>
          <w:rtl/>
        </w:rPr>
        <w:t>–</w:t>
      </w:r>
      <w:r w:rsidRPr="00D37AD9">
        <w:rPr>
          <w:rFonts w:ascii="Tahoma" w:hAnsi="Tahoma" w:cs="Tahoma"/>
          <w:rtl/>
        </w:rPr>
        <w:t xml:space="preserve"> שטחי לינה, כינוס אוטובוסים, שטחי בישול, שטחים מנהלתיים, פריסת האבטחה וכו')</w:t>
      </w:r>
    </w:p>
    <w:p w14:paraId="125D913D" w14:textId="77777777" w:rsidR="00A92470" w:rsidRPr="00D37AD9" w:rsidRDefault="00D37AD9" w:rsidP="00D37AD9">
      <w:pPr>
        <w:spacing w:line="360" w:lineRule="auto"/>
        <w:rPr>
          <w:rFonts w:ascii="Tahoma" w:hAnsi="Tahoma" w:cs="Tahoma"/>
          <w:rtl/>
        </w:rPr>
      </w:pPr>
      <w:r w:rsidRPr="00D37AD9">
        <w:rPr>
          <w:rFonts w:ascii="Tahoma" w:hAnsi="Tahoma" w:cs="Tahoma"/>
          <w:noProof/>
          <w:rtl/>
          <w:lang w:eastAsia="en-US"/>
        </w:rPr>
        <mc:AlternateContent>
          <mc:Choice Requires="wps">
            <w:drawing>
              <wp:inline distT="0" distB="0" distL="0" distR="0" wp14:anchorId="684F6095" wp14:editId="483915FC">
                <wp:extent cx="5822066" cy="3352800"/>
                <wp:effectExtent l="0" t="0" r="26670" b="19050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22066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4516" w14:textId="77777777" w:rsidR="00524259" w:rsidRPr="00321716" w:rsidRDefault="00524259" w:rsidP="00D37AD9">
                            <w:pPr>
                              <w:rPr>
                                <w:rFonts w:ascii="Tahoma" w:hAnsi="Tahoma" w:cs="Tahoma"/>
                                <w:rtl/>
                              </w:rPr>
                            </w:pPr>
                            <w:r w:rsidRPr="00321716">
                              <w:rPr>
                                <w:rFonts w:ascii="Tahoma" w:hAnsi="Tahoma" w:cs="Tahoma"/>
                                <w:highlight w:val="yellow"/>
                                <w:rtl/>
                              </w:rPr>
                              <w:t>יש להוסיף את המפה לתוך תיבת הטקסט על מנת לשמור על עיצוב המסמך</w:t>
                            </w:r>
                          </w:p>
                          <w:p w14:paraId="0D5940CD" w14:textId="498E661F" w:rsidR="00524259" w:rsidRPr="00D37AD9" w:rsidRDefault="00524259" w:rsidP="00E208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F6095" id="_x0000_s1029" type="#_x0000_t202" style="width:458.45pt;height:26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">
                <v:textbox>
                  <w:txbxContent>
                    <w:p w14:paraId="649A4516" w14:textId="77777777" w:rsidR="00524259" w:rsidRPr="00321716" w:rsidRDefault="00524259" w:rsidP="00D37AD9">
                      <w:pPr>
                        <w:rPr>
                          <w:rFonts w:ascii="Tahoma" w:hAnsi="Tahoma" w:cs="Tahoma"/>
                          <w:rtl/>
                        </w:rPr>
                      </w:pPr>
                      <w:r w:rsidRPr="00321716">
                        <w:rPr>
                          <w:rFonts w:ascii="Tahoma" w:hAnsi="Tahoma" w:cs="Tahoma"/>
                          <w:highlight w:val="yellow"/>
                          <w:rtl/>
                        </w:rPr>
                        <w:t>יש להוסיף את המפה לתוך תיבת הטקסט על מנת לשמור על עיצוב המסמך</w:t>
                      </w:r>
                    </w:p>
                    <w:p w14:paraId="0D5940CD" w14:textId="498E661F" w:rsidR="00524259" w:rsidRPr="00D37AD9" w:rsidRDefault="00524259" w:rsidP="00E208C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2470" w:rsidRPr="00D37AD9">
        <w:rPr>
          <w:rFonts w:ascii="Tahoma" w:hAnsi="Tahoma" w:cs="Tahoma"/>
          <w:rtl/>
        </w:rPr>
        <w:br w:type="page"/>
      </w:r>
    </w:p>
    <w:p w14:paraId="2A997B1F" w14:textId="77777777" w:rsidR="00B84E52" w:rsidRPr="005D72CD" w:rsidRDefault="00B84E52" w:rsidP="00321716">
      <w:pPr>
        <w:pStyle w:val="1"/>
        <w:rPr>
          <w:rtl/>
        </w:rPr>
      </w:pPr>
      <w:bookmarkStart w:id="6" w:name="_Toc160439755"/>
      <w:r w:rsidRPr="005D72CD">
        <w:rPr>
          <w:rtl/>
        </w:rPr>
        <w:lastRenderedPageBreak/>
        <w:t>השיטה:</w:t>
      </w:r>
      <w:bookmarkEnd w:id="6"/>
    </w:p>
    <w:p w14:paraId="5D15234F" w14:textId="66D5FB0F" w:rsidR="009650EB" w:rsidRDefault="00B84E52" w:rsidP="00321716">
      <w:pPr>
        <w:pStyle w:val="3"/>
        <w:numPr>
          <w:ilvl w:val="0"/>
          <w:numId w:val="6"/>
        </w:numPr>
        <w:jc w:val="both"/>
        <w:rPr>
          <w:rFonts w:cs="Tahoma"/>
          <w:rtl/>
        </w:rPr>
      </w:pPr>
      <w:bookmarkStart w:id="7" w:name="_Toc160439756"/>
      <w:r w:rsidRPr="00E831A9">
        <w:rPr>
          <w:rFonts w:cs="Tahoma"/>
          <w:highlight w:val="yellow"/>
          <w:rtl/>
        </w:rPr>
        <w:t>שמירה וב</w:t>
      </w:r>
      <w:r w:rsidR="00A92470" w:rsidRPr="00E831A9">
        <w:rPr>
          <w:rFonts w:cs="Tahoma"/>
          <w:highlight w:val="yellow"/>
          <w:rtl/>
        </w:rPr>
        <w:t>י</w:t>
      </w:r>
      <w:r w:rsidRPr="00E831A9">
        <w:rPr>
          <w:rFonts w:cs="Tahoma"/>
          <w:highlight w:val="yellow"/>
          <w:rtl/>
        </w:rPr>
        <w:t>טחון:</w:t>
      </w:r>
      <w:bookmarkEnd w:id="7"/>
    </w:p>
    <w:p w14:paraId="0EF87FBE" w14:textId="19113530" w:rsidR="005D72CD" w:rsidRPr="009650EB" w:rsidRDefault="00B84E52" w:rsidP="00321716">
      <w:pPr>
        <w:spacing w:line="360" w:lineRule="auto"/>
        <w:ind w:left="720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 xml:space="preserve">תתקיים ע"י </w:t>
      </w:r>
      <w:r w:rsidR="00AE0542" w:rsidRPr="00A96D25">
        <w:rPr>
          <w:rFonts w:ascii="Tahoma" w:hAnsi="Tahoma" w:cs="Tahoma"/>
          <w:rtl/>
        </w:rPr>
        <w:t>מאבטחים</w:t>
      </w:r>
      <w:r w:rsidR="00321716">
        <w:rPr>
          <w:rFonts w:ascii="Tahoma" w:hAnsi="Tahoma" w:cs="Tahoma" w:hint="cs"/>
          <w:rtl/>
        </w:rPr>
        <w:t>/ות</w:t>
      </w:r>
      <w:r w:rsidR="00AE0542" w:rsidRPr="00A96D25">
        <w:rPr>
          <w:rFonts w:ascii="Tahoma" w:hAnsi="Tahoma" w:cs="Tahoma"/>
          <w:rtl/>
        </w:rPr>
        <w:t xml:space="preserve"> מוסמכים</w:t>
      </w:r>
      <w:r w:rsidR="00321716">
        <w:rPr>
          <w:rFonts w:ascii="Tahoma" w:hAnsi="Tahoma" w:cs="Tahoma" w:hint="cs"/>
          <w:rtl/>
        </w:rPr>
        <w:t>/ות</w:t>
      </w:r>
      <w:r w:rsidR="00AE0542" w:rsidRPr="00A96D25">
        <w:rPr>
          <w:rFonts w:ascii="Tahoma" w:hAnsi="Tahoma" w:cs="Tahoma"/>
          <w:rtl/>
        </w:rPr>
        <w:t xml:space="preserve"> עם תעודת מאבטח</w:t>
      </w:r>
      <w:r w:rsidR="00321716">
        <w:rPr>
          <w:rFonts w:ascii="Tahoma" w:hAnsi="Tahoma" w:cs="Tahoma" w:hint="cs"/>
          <w:rtl/>
        </w:rPr>
        <w:t>/ת</w:t>
      </w:r>
      <w:r w:rsidR="00AE0542" w:rsidRPr="00A96D25">
        <w:rPr>
          <w:rFonts w:ascii="Tahoma" w:hAnsi="Tahoma" w:cs="Tahoma"/>
          <w:rtl/>
        </w:rPr>
        <w:t xml:space="preserve"> טיולים</w:t>
      </w:r>
      <w:r w:rsidR="00321716">
        <w:rPr>
          <w:rFonts w:ascii="Tahoma" w:hAnsi="Tahoma" w:cs="Tahoma" w:hint="cs"/>
          <w:rtl/>
        </w:rPr>
        <w:t xml:space="preserve"> </w:t>
      </w:r>
      <w:r w:rsidR="00AE0542" w:rsidRPr="00A96D25">
        <w:rPr>
          <w:rFonts w:ascii="Tahoma" w:hAnsi="Tahoma" w:cs="Tahoma"/>
          <w:rtl/>
        </w:rPr>
        <w:t xml:space="preserve">/ </w:t>
      </w:r>
      <w:proofErr w:type="spellStart"/>
      <w:r w:rsidR="00AE0542" w:rsidRPr="00A96D25">
        <w:rPr>
          <w:rFonts w:ascii="Tahoma" w:hAnsi="Tahoma" w:cs="Tahoma"/>
          <w:rtl/>
        </w:rPr>
        <w:t>מוס"ח</w:t>
      </w:r>
      <w:proofErr w:type="spellEnd"/>
      <w:r w:rsidR="00AE0542" w:rsidRPr="00A96D25">
        <w:rPr>
          <w:rFonts w:ascii="Tahoma" w:hAnsi="Tahoma" w:cs="Tahoma"/>
          <w:rtl/>
        </w:rPr>
        <w:t xml:space="preserve"> </w:t>
      </w:r>
      <w:r w:rsidRPr="00A96D25">
        <w:rPr>
          <w:rFonts w:ascii="Tahoma" w:hAnsi="Tahoma" w:cs="Tahoma"/>
          <w:rtl/>
        </w:rPr>
        <w:t>בש"ג, בפטרול וכיתת כוננות.</w:t>
      </w:r>
    </w:p>
    <w:p w14:paraId="6E496108" w14:textId="27272D6D" w:rsidR="005D4D9A" w:rsidRPr="009650EB" w:rsidRDefault="00F22B19" w:rsidP="00321716">
      <w:pPr>
        <w:pStyle w:val="3"/>
        <w:numPr>
          <w:ilvl w:val="0"/>
          <w:numId w:val="6"/>
        </w:numPr>
        <w:jc w:val="both"/>
        <w:rPr>
          <w:rFonts w:cs="Tahoma"/>
          <w:rtl/>
        </w:rPr>
      </w:pPr>
      <w:bookmarkStart w:id="8" w:name="_Toc160439757"/>
      <w:r>
        <w:rPr>
          <w:rFonts w:ascii="Gisha" w:hAnsi="Gisha" w:cs="Gisha" w:hint="cs"/>
          <w:b w:val="0"/>
          <w:bCs w:val="0"/>
          <w:rtl/>
          <w:lang w:eastAsia="en-US"/>
        </w:rPr>
        <w:drawing>
          <wp:anchor distT="0" distB="0" distL="114300" distR="114300" simplePos="0" relativeHeight="251694080" behindDoc="0" locked="0" layoutInCell="1" allowOverlap="1" wp14:anchorId="510D46ED" wp14:editId="0566DEE6">
            <wp:simplePos x="0" y="0"/>
            <wp:positionH relativeFrom="column">
              <wp:posOffset>5778163</wp:posOffset>
            </wp:positionH>
            <wp:positionV relativeFrom="paragraph">
              <wp:posOffset>293370</wp:posOffset>
            </wp:positionV>
            <wp:extent cx="414655" cy="414655"/>
            <wp:effectExtent l="0" t="0" r="4445" b="4445"/>
            <wp:wrapNone/>
            <wp:docPr id="28" name="גרפיקה 28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D9A" w:rsidRPr="005D72CD">
        <w:rPr>
          <w:rFonts w:cs="Tahoma"/>
          <w:rtl/>
        </w:rPr>
        <w:t>טבל</w:t>
      </w:r>
      <w:r w:rsidR="00321716">
        <w:rPr>
          <w:rFonts w:cs="Tahoma" w:hint="cs"/>
          <w:rtl/>
        </w:rPr>
        <w:t>ת</w:t>
      </w:r>
      <w:r w:rsidR="005D4D9A" w:rsidRPr="005D72CD">
        <w:rPr>
          <w:rFonts w:cs="Tahoma"/>
          <w:rtl/>
        </w:rPr>
        <w:t xml:space="preserve"> </w:t>
      </w:r>
      <w:r w:rsidR="00591FB2" w:rsidRPr="005D72CD">
        <w:rPr>
          <w:rFonts w:cs="Tahoma"/>
          <w:rtl/>
        </w:rPr>
        <w:t>כמויות</w:t>
      </w:r>
      <w:r w:rsidR="005D4D9A" w:rsidRPr="005D72CD">
        <w:rPr>
          <w:rFonts w:cs="Tahoma"/>
          <w:rtl/>
        </w:rPr>
        <w:t xml:space="preserve"> לשיטת האבטחה</w:t>
      </w:r>
      <w:r w:rsidR="00591FB2" w:rsidRPr="005D72CD">
        <w:rPr>
          <w:rFonts w:cs="Tahoma"/>
          <w:rtl/>
        </w:rPr>
        <w:t xml:space="preserve"> בשמירת הלילה</w:t>
      </w:r>
      <w:r w:rsidR="005D72CD">
        <w:rPr>
          <w:rFonts w:cs="Tahoma"/>
        </w:rPr>
        <w:t>:</w:t>
      </w:r>
      <w:bookmarkEnd w:id="8"/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221"/>
        <w:gridCol w:w="1843"/>
        <w:gridCol w:w="1574"/>
        <w:gridCol w:w="4378"/>
      </w:tblGrid>
      <w:tr w:rsidR="00321716" w:rsidRPr="00A96D25" w14:paraId="0415B69E" w14:textId="77777777" w:rsidTr="00915401">
        <w:trPr>
          <w:trHeight w:val="28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101C54EA" w14:textId="56F304FE" w:rsidR="00DE0854" w:rsidRPr="00D767C9" w:rsidRDefault="00DE0854" w:rsidP="003217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D767C9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  <w:rtl/>
                <w:lang w:eastAsia="en-US"/>
              </w:rPr>
              <w:t>סמן</w:t>
            </w:r>
            <w:r w:rsidR="0032171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en-US"/>
              </w:rPr>
              <w:t xml:space="preserve">/י </w:t>
            </w:r>
            <w:r w:rsidR="005E7546" w:rsidRPr="00D767C9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  <w:rtl/>
                <w:lang w:eastAsia="en-US"/>
              </w:rPr>
              <w:t>את</w:t>
            </w:r>
            <w:r w:rsidR="0032171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en-US"/>
              </w:rPr>
              <w:t xml:space="preserve"> </w:t>
            </w:r>
            <w:r w:rsidR="005E7546" w:rsidRPr="00D767C9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  <w:rtl/>
                <w:lang w:eastAsia="en-US"/>
              </w:rPr>
              <w:t>הטיול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14:paraId="29F242CA" w14:textId="486FCEB9" w:rsidR="00DE0854" w:rsidRPr="00D767C9" w:rsidRDefault="00DE0854" w:rsidP="003217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767C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כמות מטיילים</w:t>
            </w:r>
            <w:r w:rsidR="0032171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D767C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(לנים</w:t>
            </w:r>
            <w:r w:rsidR="0032171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D767C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בחניון)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14:paraId="4DF9188C" w14:textId="37CD27F0" w:rsidR="00DE0854" w:rsidRPr="00D767C9" w:rsidRDefault="00DE0854" w:rsidP="003217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D767C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כמות שומרי</w:t>
            </w:r>
            <w:r w:rsidR="0032171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D767C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לילה נדרשת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noWrap/>
            <w:vAlign w:val="center"/>
            <w:hideMark/>
          </w:tcPr>
          <w:p w14:paraId="682F928A" w14:textId="77777777" w:rsidR="00DE0854" w:rsidRPr="00D767C9" w:rsidRDefault="00DE0854" w:rsidP="003217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D767C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הערות</w:t>
            </w:r>
          </w:p>
        </w:tc>
      </w:tr>
      <w:tr w:rsidR="00321716" w:rsidRPr="00A96D25" w14:paraId="381AC1C6" w14:textId="77777777" w:rsidTr="00915401">
        <w:trPr>
          <w:trHeight w:val="2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FE3" w14:textId="77777777" w:rsidR="00DE0854" w:rsidRPr="00A96D25" w:rsidRDefault="00DE0854" w:rsidP="00321716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rtl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2E9" w14:textId="77777777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1-100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09F" w14:textId="77777777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D6C" w14:textId="77777777" w:rsidR="00DE0854" w:rsidRPr="00A96D25" w:rsidRDefault="00DE0854" w:rsidP="00321716">
            <w:pPr>
              <w:bidi w:val="0"/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21716" w:rsidRPr="00A96D25" w14:paraId="7D3EF2DB" w14:textId="77777777" w:rsidTr="00915401">
        <w:trPr>
          <w:trHeight w:val="2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517" w14:textId="77777777" w:rsidR="00DE0854" w:rsidRPr="00A96D25" w:rsidRDefault="00DE0854" w:rsidP="00321716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rtl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D3B" w14:textId="77777777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101-300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D3D" w14:textId="77777777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79B" w14:textId="77777777" w:rsidR="00DE0854" w:rsidRPr="00A96D25" w:rsidRDefault="00DE0854" w:rsidP="00321716">
            <w:pPr>
              <w:bidi w:val="0"/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21716" w:rsidRPr="00A96D25" w14:paraId="393E40FA" w14:textId="77777777" w:rsidTr="00915401">
        <w:trPr>
          <w:trHeight w:val="2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BAF" w14:textId="77777777" w:rsidR="00DE0854" w:rsidRPr="00A96D25" w:rsidRDefault="00DE0854" w:rsidP="00321716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rtl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9CB" w14:textId="304231FB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301</w:t>
            </w:r>
            <w:r w:rsidR="000E4138"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>-80</w:t>
            </w: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5E7" w14:textId="77777777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3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1DB" w14:textId="77777777" w:rsidR="00DE0854" w:rsidRPr="00A96D25" w:rsidRDefault="00DE0854" w:rsidP="00321716">
            <w:pPr>
              <w:bidi w:val="0"/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21716" w:rsidRPr="00A96D25" w14:paraId="77D798A1" w14:textId="77777777" w:rsidTr="00915401">
        <w:trPr>
          <w:trHeight w:val="2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CDE" w14:textId="77777777" w:rsidR="00DE0854" w:rsidRPr="00A96D25" w:rsidRDefault="00DE0854" w:rsidP="00321716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rtl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68C" w14:textId="77777777" w:rsidR="00DE0854" w:rsidRPr="00DD1678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DD1678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801-1500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A42" w14:textId="77777777" w:rsidR="00DE0854" w:rsidRPr="00DD1678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DD1678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9A7E" w14:textId="44929C58" w:rsidR="00DE0854" w:rsidRPr="00DD1678" w:rsidRDefault="00DE0854" w:rsidP="00915401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  <w:tr w:rsidR="00321716" w:rsidRPr="00A96D25" w14:paraId="67FC6DF4" w14:textId="77777777" w:rsidTr="00915401">
        <w:trPr>
          <w:trHeight w:val="28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EC" w14:textId="77777777" w:rsidR="00DE0854" w:rsidRPr="00A96D25" w:rsidRDefault="00DE0854" w:rsidP="00321716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rtl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F4E9" w14:textId="3D3553C7" w:rsidR="00DE0854" w:rsidRPr="00A96D25" w:rsidRDefault="00321716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על </w:t>
            </w:r>
            <w:r w:rsidR="00DE0854"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כל 200</w:t>
            </w:r>
            <w:r w:rsidR="00915401"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E0854"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לנים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="00DE0854"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נוספים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="00DE0854"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מעל 1500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4EA3" w14:textId="0731F04B" w:rsidR="00DE0854" w:rsidRPr="00A96D25" w:rsidRDefault="00DE0854" w:rsidP="0091540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>שומר</w:t>
            </w:r>
            <w:r w:rsidR="00321716"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>/ת</w:t>
            </w:r>
            <w:r w:rsidRPr="00A96D25"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לילה נוסף</w:t>
            </w:r>
            <w:r w:rsidR="00321716"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>/ת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7B57" w14:textId="77777777" w:rsidR="00DE0854" w:rsidRPr="00A96D25" w:rsidRDefault="00DE0854" w:rsidP="00321716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</w:tbl>
    <w:p w14:paraId="5A131011" w14:textId="67BE6279" w:rsidR="005D4D9A" w:rsidRPr="00922433" w:rsidRDefault="00591FB2" w:rsidP="00321716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u w:val="single"/>
          <w:rtl/>
        </w:rPr>
      </w:pPr>
      <w:r w:rsidRPr="00922433">
        <w:rPr>
          <w:rFonts w:ascii="Tahoma" w:hAnsi="Tahoma" w:cs="Tahoma"/>
          <w:b/>
          <w:bCs/>
          <w:sz w:val="16"/>
          <w:szCs w:val="16"/>
          <w:u w:val="single"/>
          <w:rtl/>
        </w:rPr>
        <w:t xml:space="preserve">** כמות הליווי בנשק למהלך היום </w:t>
      </w:r>
      <w:r w:rsidR="00915401">
        <w:rPr>
          <w:rFonts w:ascii="Tahoma" w:hAnsi="Tahoma" w:cs="Tahoma" w:hint="cs"/>
          <w:b/>
          <w:bCs/>
          <w:sz w:val="16"/>
          <w:szCs w:val="16"/>
          <w:u w:val="single"/>
          <w:rtl/>
        </w:rPr>
        <w:t>ת</w:t>
      </w:r>
      <w:r w:rsidRPr="00922433">
        <w:rPr>
          <w:rFonts w:ascii="Tahoma" w:hAnsi="Tahoma" w:cs="Tahoma"/>
          <w:b/>
          <w:bCs/>
          <w:sz w:val="16"/>
          <w:szCs w:val="16"/>
          <w:u w:val="single"/>
          <w:rtl/>
        </w:rPr>
        <w:t>יקבע עפ</w:t>
      </w:r>
      <w:r w:rsidR="00915401">
        <w:rPr>
          <w:rFonts w:ascii="Tahoma" w:hAnsi="Tahoma" w:cs="Tahoma" w:hint="cs"/>
          <w:b/>
          <w:bCs/>
          <w:sz w:val="16"/>
          <w:szCs w:val="16"/>
          <w:u w:val="single"/>
          <w:rtl/>
        </w:rPr>
        <w:t>"י</w:t>
      </w:r>
      <w:r w:rsidRPr="00922433">
        <w:rPr>
          <w:rFonts w:ascii="Tahoma" w:hAnsi="Tahoma" w:cs="Tahoma"/>
          <w:b/>
          <w:bCs/>
          <w:sz w:val="16"/>
          <w:szCs w:val="16"/>
          <w:u w:val="single"/>
          <w:rtl/>
        </w:rPr>
        <w:t xml:space="preserve"> האישור הב</w:t>
      </w:r>
      <w:r w:rsidR="00915401">
        <w:rPr>
          <w:rFonts w:ascii="Tahoma" w:hAnsi="Tahoma" w:cs="Tahoma" w:hint="cs"/>
          <w:b/>
          <w:bCs/>
          <w:sz w:val="16"/>
          <w:szCs w:val="16"/>
          <w:u w:val="single"/>
          <w:rtl/>
        </w:rPr>
        <w:t>י</w:t>
      </w:r>
      <w:r w:rsidRPr="00922433">
        <w:rPr>
          <w:rFonts w:ascii="Tahoma" w:hAnsi="Tahoma" w:cs="Tahoma"/>
          <w:b/>
          <w:bCs/>
          <w:sz w:val="16"/>
          <w:szCs w:val="16"/>
          <w:u w:val="single"/>
          <w:rtl/>
        </w:rPr>
        <w:t>טחוני מהלשכה לתיאום טיולים והוראות שעה</w:t>
      </w:r>
    </w:p>
    <w:p w14:paraId="285C41A1" w14:textId="77777777" w:rsidR="009650EB" w:rsidRPr="009650EB" w:rsidRDefault="009650EB" w:rsidP="00321716">
      <w:pPr>
        <w:spacing w:line="360" w:lineRule="auto"/>
        <w:jc w:val="both"/>
        <w:rPr>
          <w:rFonts w:ascii="Tahoma" w:hAnsi="Tahoma" w:cs="Tahoma"/>
          <w:b/>
          <w:bCs/>
          <w:u w:val="single"/>
          <w:rtl/>
        </w:rPr>
      </w:pPr>
    </w:p>
    <w:p w14:paraId="764E9514" w14:textId="41DA219A" w:rsidR="00FE2B81" w:rsidRPr="00A96D25" w:rsidRDefault="00FE2B81" w:rsidP="00321716">
      <w:pPr>
        <w:pStyle w:val="1"/>
        <w:rPr>
          <w:rtl/>
        </w:rPr>
      </w:pPr>
      <w:bookmarkStart w:id="9" w:name="_Toc517556140"/>
      <w:bookmarkStart w:id="10" w:name="_Toc517556684"/>
      <w:bookmarkStart w:id="11" w:name="_Toc160439758"/>
      <w:r w:rsidRPr="00A96D25">
        <w:rPr>
          <w:rtl/>
        </w:rPr>
        <w:t>רמת האבטחה ב</w:t>
      </w:r>
      <w:bookmarkEnd w:id="9"/>
      <w:bookmarkEnd w:id="10"/>
      <w:r w:rsidRPr="00A96D25">
        <w:rPr>
          <w:rtl/>
        </w:rPr>
        <w:t>חניון</w:t>
      </w:r>
      <w:r w:rsidR="00915401">
        <w:rPr>
          <w:rFonts w:hint="cs"/>
          <w:rtl/>
        </w:rPr>
        <w:t>:</w:t>
      </w:r>
      <w:bookmarkEnd w:id="11"/>
    </w:p>
    <w:p w14:paraId="3FBA0711" w14:textId="1EBD9712" w:rsidR="00FE2B81" w:rsidRPr="005D72CD" w:rsidRDefault="00FE2B81" w:rsidP="00321716">
      <w:pPr>
        <w:pStyle w:val="3"/>
        <w:numPr>
          <w:ilvl w:val="0"/>
          <w:numId w:val="12"/>
        </w:numPr>
        <w:jc w:val="both"/>
        <w:rPr>
          <w:rFonts w:cs="Tahoma"/>
          <w:rtl/>
        </w:rPr>
      </w:pPr>
      <w:bookmarkStart w:id="12" w:name="_Toc160439759"/>
      <w:r w:rsidRPr="00A96D25">
        <w:rPr>
          <w:rFonts w:cs="Tahoma"/>
          <w:rtl/>
        </w:rPr>
        <w:t xml:space="preserve">איום הייחוס </w:t>
      </w:r>
      <w:r w:rsidR="00915401">
        <w:rPr>
          <w:rFonts w:cs="Tahoma" w:hint="cs"/>
          <w:rtl/>
        </w:rPr>
        <w:t>ע</w:t>
      </w:r>
      <w:r w:rsidRPr="00A96D25">
        <w:rPr>
          <w:rFonts w:cs="Tahoma"/>
          <w:rtl/>
        </w:rPr>
        <w:t>פ</w:t>
      </w:r>
      <w:r w:rsidR="00915401">
        <w:rPr>
          <w:rFonts w:cs="Tahoma" w:hint="cs"/>
          <w:rtl/>
        </w:rPr>
        <w:t>"</w:t>
      </w:r>
      <w:r w:rsidRPr="00A96D25">
        <w:rPr>
          <w:rFonts w:cs="Tahoma"/>
          <w:rtl/>
        </w:rPr>
        <w:t>י משטרת ישראל</w:t>
      </w:r>
      <w:bookmarkEnd w:id="12"/>
    </w:p>
    <w:p w14:paraId="5EADF91B" w14:textId="6A595B50" w:rsidR="00FE2B81" w:rsidRPr="00A96D25" w:rsidRDefault="00FE2B81" w:rsidP="00321716">
      <w:pPr>
        <w:spacing w:line="360" w:lineRule="auto"/>
        <w:ind w:firstLine="720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אין איום ייחוס בקביעה מדויקת</w:t>
      </w:r>
      <w:r w:rsidR="00AE0542" w:rsidRPr="00A96D25">
        <w:rPr>
          <w:rFonts w:ascii="Tahoma" w:hAnsi="Tahoma" w:cs="Tahoma"/>
          <w:rtl/>
        </w:rPr>
        <w:t xml:space="preserve">, נכון </w:t>
      </w:r>
      <w:r w:rsidR="00915401">
        <w:rPr>
          <w:rFonts w:ascii="Tahoma" w:hAnsi="Tahoma" w:cs="Tahoma" w:hint="cs"/>
          <w:rtl/>
        </w:rPr>
        <w:t>ל</w:t>
      </w:r>
      <w:r w:rsidR="00AE0542" w:rsidRPr="00A96D25">
        <w:rPr>
          <w:rFonts w:ascii="Tahoma" w:hAnsi="Tahoma" w:cs="Tahoma"/>
          <w:rtl/>
        </w:rPr>
        <w:t>קביעת אישור תיק זה.</w:t>
      </w:r>
    </w:p>
    <w:p w14:paraId="533A6A28" w14:textId="77777777" w:rsidR="00C4525D" w:rsidRPr="005D72CD" w:rsidRDefault="00C4525D" w:rsidP="00321716">
      <w:pPr>
        <w:pStyle w:val="3"/>
        <w:numPr>
          <w:ilvl w:val="0"/>
          <w:numId w:val="12"/>
        </w:numPr>
        <w:jc w:val="both"/>
        <w:rPr>
          <w:rFonts w:cs="Tahoma"/>
          <w:rtl/>
        </w:rPr>
      </w:pPr>
      <w:bookmarkStart w:id="13" w:name="_Toc160439760"/>
      <w:r w:rsidRPr="005D72CD">
        <w:rPr>
          <w:rFonts w:cs="Tahoma"/>
          <w:rtl/>
        </w:rPr>
        <w:t>שיטות האבטחה</w:t>
      </w:r>
      <w:r w:rsidR="00B27ED1" w:rsidRPr="009650EB">
        <w:rPr>
          <w:rFonts w:cs="Tahoma"/>
          <w:color w:val="FF0000"/>
          <w:rtl/>
        </w:rPr>
        <w:t>*</w:t>
      </w:r>
      <w:r w:rsidRPr="005D72CD">
        <w:rPr>
          <w:rFonts w:cs="Tahoma"/>
          <w:rtl/>
        </w:rPr>
        <w:t>:</w:t>
      </w:r>
      <w:bookmarkEnd w:id="13"/>
    </w:p>
    <w:p w14:paraId="03076936" w14:textId="6E59F9A7" w:rsidR="00C4525D" w:rsidRPr="009650EB" w:rsidRDefault="00C4525D" w:rsidP="00321716">
      <w:pPr>
        <w:pStyle w:val="ad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bCs/>
          <w:rtl/>
        </w:rPr>
      </w:pPr>
      <w:r w:rsidRPr="009650EB">
        <w:rPr>
          <w:rFonts w:ascii="Tahoma" w:hAnsi="Tahoma" w:cs="Tahoma"/>
          <w:b/>
          <w:bCs/>
          <w:rtl/>
        </w:rPr>
        <w:t xml:space="preserve">עמדת </w:t>
      </w:r>
      <w:proofErr w:type="spellStart"/>
      <w:r w:rsidRPr="009650EB">
        <w:rPr>
          <w:rFonts w:ascii="Tahoma" w:hAnsi="Tahoma" w:cs="Tahoma"/>
          <w:b/>
          <w:bCs/>
          <w:rtl/>
        </w:rPr>
        <w:t>הש"ג</w:t>
      </w:r>
      <w:proofErr w:type="spellEnd"/>
      <w:r w:rsidR="005D72CD" w:rsidRPr="009650EB">
        <w:rPr>
          <w:rFonts w:ascii="Tahoma" w:hAnsi="Tahoma" w:cs="Tahoma" w:hint="cs"/>
          <w:b/>
          <w:bCs/>
          <w:rtl/>
        </w:rPr>
        <w:t xml:space="preserve"> </w:t>
      </w:r>
      <w:r w:rsidR="00915401">
        <w:rPr>
          <w:rFonts w:ascii="Tahoma" w:hAnsi="Tahoma" w:cs="Tahoma"/>
          <w:b/>
          <w:bCs/>
          <w:rtl/>
        </w:rPr>
        <w:t>–</w:t>
      </w:r>
      <w:r w:rsidR="00915401">
        <w:rPr>
          <w:rFonts w:ascii="Tahoma" w:hAnsi="Tahoma" w:cs="Tahoma" w:hint="cs"/>
          <w:b/>
          <w:bCs/>
          <w:rtl/>
        </w:rPr>
        <w:t xml:space="preserve"> </w:t>
      </w:r>
      <w:r w:rsidRPr="009650EB">
        <w:rPr>
          <w:rFonts w:ascii="Tahoma" w:hAnsi="Tahoma" w:cs="Tahoma"/>
          <w:rtl/>
        </w:rPr>
        <w:t>ראה</w:t>
      </w:r>
      <w:r w:rsidR="00915401">
        <w:rPr>
          <w:rFonts w:ascii="Tahoma" w:hAnsi="Tahoma" w:cs="Tahoma" w:hint="cs"/>
          <w:rtl/>
        </w:rPr>
        <w:t>/י</w:t>
      </w:r>
      <w:r w:rsidRPr="009650EB">
        <w:rPr>
          <w:rFonts w:ascii="Tahoma" w:hAnsi="Tahoma" w:cs="Tahoma"/>
          <w:rtl/>
        </w:rPr>
        <w:t xml:space="preserve"> הוראות מפורטות בנספח א' לשומר</w:t>
      </w:r>
      <w:r w:rsidR="00915401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בש"ג ובנספח ה</w:t>
      </w:r>
      <w:r w:rsidR="00915401">
        <w:rPr>
          <w:rFonts w:ascii="Tahoma" w:hAnsi="Tahoma" w:cs="Tahoma" w:hint="cs"/>
          <w:rtl/>
        </w:rPr>
        <w:t>'</w:t>
      </w:r>
      <w:r w:rsidRPr="009650EB">
        <w:rPr>
          <w:rFonts w:ascii="Tahoma" w:hAnsi="Tahoma" w:cs="Tahoma"/>
          <w:rtl/>
        </w:rPr>
        <w:t xml:space="preserve"> – תרשים חניון.</w:t>
      </w:r>
    </w:p>
    <w:p w14:paraId="4E5BE694" w14:textId="1D8C1C3E" w:rsidR="00C4525D" w:rsidRPr="009650EB" w:rsidRDefault="00C4525D" w:rsidP="00321716">
      <w:pPr>
        <w:pStyle w:val="ad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rtl/>
        </w:rPr>
      </w:pPr>
      <w:r w:rsidRPr="00915401">
        <w:rPr>
          <w:rFonts w:ascii="Tahoma" w:hAnsi="Tahoma" w:cs="Tahoma"/>
          <w:b/>
          <w:bCs/>
          <w:rtl/>
        </w:rPr>
        <w:t>פטרול</w:t>
      </w:r>
      <w:r w:rsidR="009650EB" w:rsidRPr="00915401">
        <w:rPr>
          <w:rFonts w:ascii="Tahoma" w:hAnsi="Tahoma" w:cs="Tahoma" w:hint="cs"/>
          <w:b/>
          <w:bCs/>
          <w:rtl/>
        </w:rPr>
        <w:t xml:space="preserve"> </w:t>
      </w:r>
      <w:r w:rsidR="00915401" w:rsidRPr="00915401">
        <w:rPr>
          <w:rFonts w:ascii="Tahoma" w:hAnsi="Tahoma" w:cs="Tahoma"/>
          <w:b/>
          <w:bCs/>
          <w:rtl/>
        </w:rPr>
        <w:t>–</w:t>
      </w:r>
      <w:r w:rsidR="00915401">
        <w:rPr>
          <w:rFonts w:ascii="Tahoma" w:hAnsi="Tahoma" w:cs="Tahoma" w:hint="cs"/>
          <w:rtl/>
        </w:rPr>
        <w:t xml:space="preserve"> </w:t>
      </w:r>
      <w:r w:rsidRPr="009650EB">
        <w:rPr>
          <w:rFonts w:ascii="Tahoma" w:hAnsi="Tahoma" w:cs="Tahoma"/>
          <w:rtl/>
        </w:rPr>
        <w:t>ראה</w:t>
      </w:r>
      <w:r w:rsidR="00915401">
        <w:rPr>
          <w:rFonts w:ascii="Tahoma" w:hAnsi="Tahoma" w:cs="Tahoma" w:hint="cs"/>
          <w:rtl/>
        </w:rPr>
        <w:t>/י</w:t>
      </w:r>
      <w:r w:rsidRPr="009650EB">
        <w:rPr>
          <w:rFonts w:ascii="Tahoma" w:hAnsi="Tahoma" w:cs="Tahoma"/>
          <w:rtl/>
        </w:rPr>
        <w:t xml:space="preserve"> הוראות מפורטות בנספח ב' לשומר</w:t>
      </w:r>
      <w:r w:rsidR="00915401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בפטרול</w:t>
      </w:r>
      <w:r w:rsidR="009650EB" w:rsidRPr="009650EB">
        <w:rPr>
          <w:rFonts w:ascii="Tahoma" w:hAnsi="Tahoma" w:cs="Tahoma" w:hint="cs"/>
          <w:rtl/>
        </w:rPr>
        <w:t>,</w:t>
      </w:r>
      <w:r w:rsidRPr="009650EB">
        <w:rPr>
          <w:rFonts w:ascii="Tahoma" w:hAnsi="Tahoma" w:cs="Tahoma"/>
          <w:rtl/>
        </w:rPr>
        <w:t xml:space="preserve"> ש</w:t>
      </w:r>
      <w:r w:rsidR="00915401">
        <w:rPr>
          <w:rFonts w:ascii="Tahoma" w:hAnsi="Tahoma" w:cs="Tahoma" w:hint="cs"/>
          <w:rtl/>
        </w:rPr>
        <w:t>ת/</w:t>
      </w:r>
      <w:r w:rsidRPr="009650EB">
        <w:rPr>
          <w:rFonts w:ascii="Tahoma" w:hAnsi="Tahoma" w:cs="Tahoma"/>
          <w:rtl/>
        </w:rPr>
        <w:t>יסייר בהיקף החניון ובשביל המרכזי (ראה</w:t>
      </w:r>
      <w:r w:rsidR="00915401">
        <w:rPr>
          <w:rFonts w:ascii="Tahoma" w:hAnsi="Tahoma" w:cs="Tahoma" w:hint="cs"/>
          <w:rtl/>
        </w:rPr>
        <w:t>/י</w:t>
      </w:r>
      <w:r w:rsidRPr="009650EB">
        <w:rPr>
          <w:rFonts w:ascii="Tahoma" w:hAnsi="Tahoma" w:cs="Tahoma"/>
          <w:rtl/>
        </w:rPr>
        <w:t xml:space="preserve"> נספח </w:t>
      </w:r>
      <w:r w:rsidR="00AE0542" w:rsidRPr="009650EB">
        <w:rPr>
          <w:rFonts w:ascii="Tahoma" w:hAnsi="Tahoma" w:cs="Tahoma"/>
          <w:rtl/>
        </w:rPr>
        <w:t>ד</w:t>
      </w:r>
      <w:r w:rsidR="00915401">
        <w:rPr>
          <w:rFonts w:ascii="Tahoma" w:hAnsi="Tahoma" w:cs="Tahoma" w:hint="cs"/>
          <w:rtl/>
        </w:rPr>
        <w:t>'</w:t>
      </w:r>
      <w:r w:rsidRPr="009650EB">
        <w:rPr>
          <w:rFonts w:ascii="Tahoma" w:hAnsi="Tahoma" w:cs="Tahoma"/>
          <w:rtl/>
        </w:rPr>
        <w:t xml:space="preserve"> – תרשים חניון).</w:t>
      </w:r>
    </w:p>
    <w:p w14:paraId="36A98AD1" w14:textId="20255520" w:rsidR="00D43126" w:rsidRPr="009650EB" w:rsidRDefault="00D43126" w:rsidP="00321716">
      <w:pPr>
        <w:pStyle w:val="ad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rtl/>
        </w:rPr>
      </w:pPr>
      <w:r w:rsidRPr="009650EB">
        <w:rPr>
          <w:rFonts w:ascii="Tahoma" w:hAnsi="Tahoma" w:cs="Tahoma"/>
          <w:b/>
          <w:bCs/>
          <w:rtl/>
        </w:rPr>
        <w:t>כיתת כוננות</w:t>
      </w:r>
      <w:r w:rsidR="00915401">
        <w:rPr>
          <w:rFonts w:ascii="Tahoma" w:hAnsi="Tahoma" w:cs="Tahoma" w:hint="cs"/>
          <w:b/>
          <w:bCs/>
          <w:rtl/>
        </w:rPr>
        <w:t xml:space="preserve"> </w:t>
      </w:r>
      <w:r w:rsidR="00915401">
        <w:rPr>
          <w:rFonts w:ascii="Tahoma" w:hAnsi="Tahoma" w:cs="Tahoma"/>
          <w:b/>
          <w:bCs/>
          <w:rtl/>
        </w:rPr>
        <w:t>–</w:t>
      </w:r>
      <w:r w:rsidRPr="009650EB">
        <w:rPr>
          <w:rFonts w:ascii="Tahoma" w:hAnsi="Tahoma" w:cs="Tahoma"/>
          <w:rtl/>
        </w:rPr>
        <w:t xml:space="preserve"> ע</w:t>
      </w:r>
      <w:r w:rsidR="00915401">
        <w:rPr>
          <w:rFonts w:ascii="Tahoma" w:hAnsi="Tahoma" w:cs="Tahoma" w:hint="cs"/>
          <w:rtl/>
        </w:rPr>
        <w:t xml:space="preserve">ל </w:t>
      </w:r>
      <w:r w:rsidRPr="009650EB">
        <w:rPr>
          <w:rFonts w:ascii="Tahoma" w:hAnsi="Tahoma" w:cs="Tahoma"/>
          <w:rtl/>
        </w:rPr>
        <w:t>ב</w:t>
      </w:r>
      <w:r w:rsidR="00915401">
        <w:rPr>
          <w:rFonts w:ascii="Tahoma" w:hAnsi="Tahoma" w:cs="Tahoma" w:hint="cs"/>
          <w:rtl/>
        </w:rPr>
        <w:t>סיס</w:t>
      </w:r>
      <w:r w:rsidRPr="009650EB">
        <w:rPr>
          <w:rFonts w:ascii="Tahoma" w:hAnsi="Tahoma" w:cs="Tahoma"/>
          <w:rtl/>
        </w:rPr>
        <w:t xml:space="preserve"> כ</w:t>
      </w:r>
      <w:r w:rsidR="00915401">
        <w:rPr>
          <w:rFonts w:ascii="Tahoma" w:hAnsi="Tahoma" w:cs="Tahoma" w:hint="cs"/>
          <w:rtl/>
        </w:rPr>
        <w:t>ו</w:t>
      </w:r>
      <w:r w:rsidRPr="009650EB">
        <w:rPr>
          <w:rFonts w:ascii="Tahoma" w:hAnsi="Tahoma" w:cs="Tahoma"/>
          <w:rtl/>
        </w:rPr>
        <w:t>ח האבטחה</w:t>
      </w:r>
      <w:r w:rsidR="00AE0542" w:rsidRPr="009650EB">
        <w:rPr>
          <w:rFonts w:ascii="Tahoma" w:hAnsi="Tahoma" w:cs="Tahoma"/>
          <w:rtl/>
        </w:rPr>
        <w:t xml:space="preserve"> החמוש</w:t>
      </w:r>
      <w:r w:rsidRPr="009650EB">
        <w:rPr>
          <w:rFonts w:ascii="Tahoma" w:hAnsi="Tahoma" w:cs="Tahoma"/>
          <w:rtl/>
        </w:rPr>
        <w:t xml:space="preserve"> המלווה במסלול</w:t>
      </w:r>
      <w:r w:rsidR="00915401">
        <w:rPr>
          <w:rFonts w:ascii="Tahoma" w:hAnsi="Tahoma" w:cs="Tahoma" w:hint="cs"/>
          <w:rtl/>
        </w:rPr>
        <w:t>.</w:t>
      </w:r>
    </w:p>
    <w:p w14:paraId="213F569C" w14:textId="2B254012" w:rsidR="009650EB" w:rsidRPr="009650EB" w:rsidRDefault="00D43126" w:rsidP="00321716">
      <w:pPr>
        <w:pStyle w:val="ad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b/>
          <w:bCs/>
          <w:rtl/>
        </w:rPr>
        <w:t>שמירת מעבר בין יום ללילה</w:t>
      </w:r>
      <w:r w:rsidR="005D728A" w:rsidRPr="009650EB">
        <w:rPr>
          <w:rFonts w:ascii="Tahoma" w:hAnsi="Tahoma" w:cs="Tahoma"/>
          <w:b/>
          <w:bCs/>
          <w:rtl/>
        </w:rPr>
        <w:t xml:space="preserve"> ולילה </w:t>
      </w:r>
      <w:r w:rsidR="00915401">
        <w:rPr>
          <w:rFonts w:ascii="Tahoma" w:hAnsi="Tahoma" w:cs="Tahoma" w:hint="cs"/>
          <w:b/>
          <w:bCs/>
          <w:rtl/>
        </w:rPr>
        <w:t>ל</w:t>
      </w:r>
      <w:r w:rsidR="005D728A" w:rsidRPr="009650EB">
        <w:rPr>
          <w:rFonts w:ascii="Tahoma" w:hAnsi="Tahoma" w:cs="Tahoma"/>
          <w:b/>
          <w:bCs/>
          <w:rtl/>
        </w:rPr>
        <w:t>יום</w:t>
      </w:r>
      <w:r w:rsidR="00915401">
        <w:rPr>
          <w:rFonts w:ascii="Tahoma" w:hAnsi="Tahoma" w:cs="Tahoma" w:hint="cs"/>
          <w:b/>
          <w:bCs/>
          <w:rtl/>
        </w:rPr>
        <w:t xml:space="preserve"> </w:t>
      </w:r>
      <w:r w:rsidR="00915401">
        <w:rPr>
          <w:rFonts w:ascii="Tahoma" w:hAnsi="Tahoma" w:cs="Tahoma"/>
          <w:b/>
          <w:bCs/>
          <w:rtl/>
        </w:rPr>
        <w:t>–</w:t>
      </w:r>
      <w:r w:rsidRPr="009650EB">
        <w:rPr>
          <w:rFonts w:ascii="Tahoma" w:hAnsi="Tahoma" w:cs="Tahoma"/>
          <w:rtl/>
        </w:rPr>
        <w:t xml:space="preserve"> מתבצעת ע"י הצבת משמרת ע</w:t>
      </w:r>
      <w:r w:rsidR="00915401">
        <w:rPr>
          <w:rFonts w:ascii="Tahoma" w:hAnsi="Tahoma" w:cs="Tahoma" w:hint="cs"/>
          <w:rtl/>
        </w:rPr>
        <w:t xml:space="preserve">ל </w:t>
      </w:r>
      <w:r w:rsidRPr="009650EB">
        <w:rPr>
          <w:rFonts w:ascii="Tahoma" w:hAnsi="Tahoma" w:cs="Tahoma"/>
          <w:rtl/>
        </w:rPr>
        <w:t>ב</w:t>
      </w:r>
      <w:r w:rsidR="00915401">
        <w:rPr>
          <w:rFonts w:ascii="Tahoma" w:hAnsi="Tahoma" w:cs="Tahoma" w:hint="cs"/>
          <w:rtl/>
        </w:rPr>
        <w:t>סיס</w:t>
      </w:r>
      <w:r w:rsidRPr="009650EB">
        <w:rPr>
          <w:rFonts w:ascii="Tahoma" w:hAnsi="Tahoma" w:cs="Tahoma"/>
          <w:rtl/>
        </w:rPr>
        <w:t xml:space="preserve"> כ</w:t>
      </w:r>
      <w:r w:rsidR="00915401">
        <w:rPr>
          <w:rFonts w:ascii="Tahoma" w:hAnsi="Tahoma" w:cs="Tahoma" w:hint="cs"/>
          <w:rtl/>
        </w:rPr>
        <w:t>ו</w:t>
      </w:r>
      <w:r w:rsidRPr="009650EB">
        <w:rPr>
          <w:rFonts w:ascii="Tahoma" w:hAnsi="Tahoma" w:cs="Tahoma"/>
          <w:rtl/>
        </w:rPr>
        <w:t>ח האבטחה המלווה במסלול</w:t>
      </w:r>
      <w:r w:rsidR="00915401">
        <w:rPr>
          <w:rFonts w:ascii="Tahoma" w:hAnsi="Tahoma" w:cs="Tahoma" w:hint="cs"/>
          <w:rtl/>
        </w:rPr>
        <w:t>,</w:t>
      </w:r>
      <w:r w:rsidRPr="009650EB">
        <w:rPr>
          <w:rFonts w:ascii="Tahoma" w:hAnsi="Tahoma" w:cs="Tahoma"/>
          <w:rtl/>
        </w:rPr>
        <w:t xml:space="preserve"> </w:t>
      </w:r>
      <w:r w:rsidR="005D728A" w:rsidRPr="009650EB">
        <w:rPr>
          <w:rFonts w:ascii="Tahoma" w:hAnsi="Tahoma" w:cs="Tahoma"/>
          <w:rtl/>
        </w:rPr>
        <w:t xml:space="preserve">בהגדרת שעות נוספות מתואמות מראש מרגע הגעה ממסלול הטיול לחניון הלילה </w:t>
      </w:r>
      <w:r w:rsidRPr="009650EB">
        <w:rPr>
          <w:rFonts w:ascii="Tahoma" w:hAnsi="Tahoma" w:cs="Tahoma"/>
          <w:rtl/>
        </w:rPr>
        <w:t>עד שעת תחילת משמרת שמירת הלילה (22:00)</w:t>
      </w:r>
      <w:r w:rsidR="005D728A" w:rsidRPr="009650EB">
        <w:rPr>
          <w:rFonts w:ascii="Tahoma" w:hAnsi="Tahoma" w:cs="Tahoma"/>
          <w:rtl/>
        </w:rPr>
        <w:t>, שמירה מרגע סיומה של שמירת הלילה (06:00) עד ליציאה למסלול</w:t>
      </w:r>
      <w:r w:rsidRPr="009650EB">
        <w:rPr>
          <w:rFonts w:ascii="Tahoma" w:hAnsi="Tahoma" w:cs="Tahoma"/>
          <w:rtl/>
        </w:rPr>
        <w:t>.</w:t>
      </w:r>
    </w:p>
    <w:p w14:paraId="15EA5A9E" w14:textId="4E9524AB" w:rsidR="00C4525D" w:rsidRDefault="009650EB" w:rsidP="00321716">
      <w:pPr>
        <w:spacing w:line="360" w:lineRule="auto"/>
        <w:ind w:left="1210"/>
        <w:jc w:val="both"/>
        <w:rPr>
          <w:rFonts w:ascii="Tahoma" w:hAnsi="Tahoma" w:cs="Tahoma"/>
          <w:sz w:val="20"/>
          <w:szCs w:val="20"/>
          <w:rtl/>
        </w:rPr>
      </w:pPr>
      <w:r w:rsidRPr="009650EB">
        <w:rPr>
          <w:rFonts w:ascii="Tahoma" w:hAnsi="Tahoma" w:cs="Tahoma" w:hint="cs"/>
          <w:color w:val="FF0000"/>
          <w:sz w:val="20"/>
          <w:szCs w:val="20"/>
          <w:rtl/>
        </w:rPr>
        <w:t>*</w:t>
      </w:r>
      <w:r w:rsidRPr="009650EB">
        <w:rPr>
          <w:rFonts w:ascii="Tahoma" w:hAnsi="Tahoma" w:cs="Tahoma" w:hint="cs"/>
          <w:sz w:val="20"/>
          <w:szCs w:val="20"/>
          <w:rtl/>
        </w:rPr>
        <w:t xml:space="preserve"> </w:t>
      </w:r>
      <w:r w:rsidR="00C4525D" w:rsidRPr="009650EB">
        <w:rPr>
          <w:rFonts w:ascii="Tahoma" w:hAnsi="Tahoma" w:cs="Tahoma"/>
          <w:sz w:val="20"/>
          <w:szCs w:val="20"/>
          <w:rtl/>
        </w:rPr>
        <w:t>מספר השומרים</w:t>
      </w:r>
      <w:r w:rsidR="00915401">
        <w:rPr>
          <w:rFonts w:ascii="Tahoma" w:hAnsi="Tahoma" w:cs="Tahoma" w:hint="cs"/>
          <w:sz w:val="20"/>
          <w:szCs w:val="20"/>
          <w:rtl/>
        </w:rPr>
        <w:t>/ות</w:t>
      </w:r>
      <w:r w:rsidR="00C4525D" w:rsidRPr="009650EB">
        <w:rPr>
          <w:rFonts w:ascii="Tahoma" w:hAnsi="Tahoma" w:cs="Tahoma"/>
          <w:sz w:val="20"/>
          <w:szCs w:val="20"/>
          <w:rtl/>
        </w:rPr>
        <w:t xml:space="preserve"> בכל עמדה ה</w:t>
      </w:r>
      <w:r w:rsidR="00915401">
        <w:rPr>
          <w:rFonts w:ascii="Tahoma" w:hAnsi="Tahoma" w:cs="Tahoma" w:hint="cs"/>
          <w:sz w:val="20"/>
          <w:szCs w:val="20"/>
          <w:rtl/>
        </w:rPr>
        <w:t>י</w:t>
      </w:r>
      <w:r w:rsidR="00C4525D" w:rsidRPr="009650EB">
        <w:rPr>
          <w:rFonts w:ascii="Tahoma" w:hAnsi="Tahoma" w:cs="Tahoma"/>
          <w:sz w:val="20"/>
          <w:szCs w:val="20"/>
          <w:rtl/>
        </w:rPr>
        <w:t>נו כפונקציה של מס</w:t>
      </w:r>
      <w:r w:rsidR="00915401">
        <w:rPr>
          <w:rFonts w:ascii="Tahoma" w:hAnsi="Tahoma" w:cs="Tahoma" w:hint="cs"/>
          <w:sz w:val="20"/>
          <w:szCs w:val="20"/>
          <w:rtl/>
        </w:rPr>
        <w:t>פר</w:t>
      </w:r>
      <w:r w:rsidR="00C4525D" w:rsidRPr="009650EB">
        <w:rPr>
          <w:rFonts w:ascii="Tahoma" w:hAnsi="Tahoma" w:cs="Tahoma"/>
          <w:sz w:val="20"/>
          <w:szCs w:val="20"/>
          <w:rtl/>
        </w:rPr>
        <w:t xml:space="preserve"> החניכים</w:t>
      </w:r>
      <w:r w:rsidR="00915401">
        <w:rPr>
          <w:rFonts w:ascii="Tahoma" w:hAnsi="Tahoma" w:cs="Tahoma" w:hint="cs"/>
          <w:sz w:val="20"/>
          <w:szCs w:val="20"/>
          <w:rtl/>
        </w:rPr>
        <w:t>/ות,</w:t>
      </w:r>
      <w:r w:rsidR="00C4525D" w:rsidRPr="009650EB">
        <w:rPr>
          <w:rFonts w:ascii="Tahoma" w:hAnsi="Tahoma" w:cs="Tahoma"/>
          <w:sz w:val="20"/>
          <w:szCs w:val="20"/>
          <w:rtl/>
        </w:rPr>
        <w:t xml:space="preserve"> כפי שמופיע ב</w:t>
      </w:r>
      <w:r w:rsidR="00B27ED1" w:rsidRPr="009650EB">
        <w:rPr>
          <w:rFonts w:ascii="Tahoma" w:hAnsi="Tahoma" w:cs="Tahoma"/>
          <w:sz w:val="20"/>
          <w:szCs w:val="20"/>
          <w:rtl/>
        </w:rPr>
        <w:t>טבלה המצורפת בראש העמוד</w:t>
      </w:r>
      <w:r w:rsidR="00C4525D" w:rsidRPr="009650EB">
        <w:rPr>
          <w:rFonts w:ascii="Tahoma" w:hAnsi="Tahoma" w:cs="Tahoma"/>
          <w:sz w:val="20"/>
          <w:szCs w:val="20"/>
          <w:rtl/>
        </w:rPr>
        <w:t>.</w:t>
      </w:r>
    </w:p>
    <w:p w14:paraId="7A8E6D8B" w14:textId="4056D0A6" w:rsidR="00922433" w:rsidRDefault="00922433" w:rsidP="00321716">
      <w:pPr>
        <w:spacing w:line="360" w:lineRule="auto"/>
        <w:ind w:left="1210"/>
        <w:jc w:val="both"/>
        <w:rPr>
          <w:rFonts w:ascii="Tahoma" w:hAnsi="Tahoma" w:cs="Tahoma"/>
          <w:sz w:val="20"/>
          <w:szCs w:val="20"/>
        </w:rPr>
      </w:pPr>
    </w:p>
    <w:p w14:paraId="5D8F3E9A" w14:textId="77777777" w:rsidR="00922433" w:rsidRPr="009650EB" w:rsidRDefault="00922433" w:rsidP="00321716">
      <w:pPr>
        <w:spacing w:line="360" w:lineRule="auto"/>
        <w:ind w:left="1210"/>
        <w:jc w:val="both"/>
        <w:rPr>
          <w:rFonts w:ascii="Tahoma" w:hAnsi="Tahoma" w:cs="Tahoma"/>
          <w:sz w:val="20"/>
          <w:szCs w:val="20"/>
        </w:rPr>
      </w:pPr>
    </w:p>
    <w:p w14:paraId="5AA31EDD" w14:textId="77777777" w:rsidR="00C4525D" w:rsidRPr="009650EB" w:rsidRDefault="00C4525D" w:rsidP="00321716">
      <w:pPr>
        <w:spacing w:line="360" w:lineRule="auto"/>
        <w:jc w:val="both"/>
        <w:rPr>
          <w:rFonts w:ascii="Tahoma" w:hAnsi="Tahoma" w:cs="Tahoma"/>
          <w:sz w:val="12"/>
          <w:szCs w:val="12"/>
          <w:rtl/>
        </w:rPr>
      </w:pPr>
    </w:p>
    <w:p w14:paraId="3EE3D85B" w14:textId="77777777" w:rsidR="00C4525D" w:rsidRPr="005D72CD" w:rsidRDefault="00C4525D" w:rsidP="00321716">
      <w:pPr>
        <w:pStyle w:val="3"/>
        <w:numPr>
          <w:ilvl w:val="0"/>
          <w:numId w:val="12"/>
        </w:numPr>
        <w:jc w:val="both"/>
        <w:rPr>
          <w:rFonts w:cs="Tahoma"/>
          <w:rtl/>
        </w:rPr>
      </w:pPr>
      <w:bookmarkStart w:id="14" w:name="_Toc160439761"/>
      <w:r w:rsidRPr="005D72CD">
        <w:rPr>
          <w:rFonts w:cs="Tahoma"/>
          <w:rtl/>
        </w:rPr>
        <w:t>קשר:</w:t>
      </w:r>
      <w:bookmarkEnd w:id="14"/>
    </w:p>
    <w:p w14:paraId="45EFED41" w14:textId="3A28C091" w:rsidR="00C4525D" w:rsidRPr="009650EB" w:rsidRDefault="00C4525D" w:rsidP="00321716">
      <w:pPr>
        <w:pStyle w:val="a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rtl/>
        </w:rPr>
      </w:pPr>
      <w:r w:rsidRPr="009650EB">
        <w:rPr>
          <w:rFonts w:ascii="Tahoma" w:hAnsi="Tahoma" w:cs="Tahoma"/>
          <w:rtl/>
        </w:rPr>
        <w:t>מנהל</w:t>
      </w:r>
      <w:r w:rsidR="00915401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הטיול </w:t>
      </w:r>
      <w:r w:rsidR="00915401">
        <w:rPr>
          <w:rFonts w:ascii="Tahoma" w:hAnsi="Tahoma" w:cs="Tahoma" w:hint="cs"/>
          <w:rtl/>
        </w:rPr>
        <w:t>ת/</w:t>
      </w:r>
      <w:r w:rsidRPr="009650EB">
        <w:rPr>
          <w:rFonts w:ascii="Tahoma" w:hAnsi="Tahoma" w:cs="Tahoma"/>
          <w:rtl/>
        </w:rPr>
        <w:t>יהיה מצויד</w:t>
      </w:r>
      <w:r w:rsidR="00915401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בקשר</w:t>
      </w:r>
      <w:r w:rsidR="00915401">
        <w:rPr>
          <w:rFonts w:ascii="Tahoma" w:hAnsi="Tahoma" w:cs="Tahoma" w:hint="cs"/>
          <w:rtl/>
        </w:rPr>
        <w:t xml:space="preserve"> ו</w:t>
      </w:r>
      <w:r w:rsidR="00922433">
        <w:rPr>
          <w:rFonts w:ascii="Tahoma" w:hAnsi="Tahoma" w:cs="Tahoma" w:hint="cs"/>
          <w:rtl/>
        </w:rPr>
        <w:t>/</w:t>
      </w:r>
      <w:r w:rsidR="00915401">
        <w:rPr>
          <w:rFonts w:ascii="Tahoma" w:hAnsi="Tahoma" w:cs="Tahoma" w:hint="cs"/>
          <w:rtl/>
        </w:rPr>
        <w:t xml:space="preserve">או </w:t>
      </w:r>
      <w:r w:rsidR="00922433">
        <w:rPr>
          <w:rFonts w:ascii="Tahoma" w:hAnsi="Tahoma" w:cs="Tahoma" w:hint="cs"/>
          <w:rtl/>
        </w:rPr>
        <w:t>טלפון נייד</w:t>
      </w:r>
      <w:r w:rsidRPr="009650EB">
        <w:rPr>
          <w:rFonts w:ascii="Tahoma" w:hAnsi="Tahoma" w:cs="Tahoma"/>
          <w:rtl/>
        </w:rPr>
        <w:t xml:space="preserve"> 24 שעות ביממה.</w:t>
      </w:r>
    </w:p>
    <w:p w14:paraId="206DBA6C" w14:textId="5BA507F8" w:rsidR="00C4525D" w:rsidRPr="009650EB" w:rsidRDefault="00C4525D" w:rsidP="00321716">
      <w:pPr>
        <w:pStyle w:val="a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rtl/>
        </w:rPr>
      </w:pPr>
      <w:r w:rsidRPr="009650EB">
        <w:rPr>
          <w:rFonts w:ascii="Tahoma" w:hAnsi="Tahoma" w:cs="Tahoma"/>
          <w:rtl/>
        </w:rPr>
        <w:t xml:space="preserve">קשר טלפוני עם </w:t>
      </w:r>
      <w:r w:rsidR="00915401">
        <w:rPr>
          <w:rFonts w:ascii="Tahoma" w:hAnsi="Tahoma" w:cs="Tahoma" w:hint="cs"/>
          <w:rtl/>
        </w:rPr>
        <w:t>ה</w:t>
      </w:r>
      <w:r w:rsidRPr="009650EB">
        <w:rPr>
          <w:rFonts w:ascii="Tahoma" w:hAnsi="Tahoma" w:cs="Tahoma"/>
          <w:rtl/>
        </w:rPr>
        <w:t>מוקד ה</w:t>
      </w:r>
      <w:r w:rsidR="00915401">
        <w:rPr>
          <w:rFonts w:ascii="Tahoma" w:hAnsi="Tahoma" w:cs="Tahoma" w:hint="cs"/>
          <w:rtl/>
        </w:rPr>
        <w:t>תנועתי</w:t>
      </w:r>
      <w:r w:rsidRPr="009650EB">
        <w:rPr>
          <w:rFonts w:ascii="Tahoma" w:hAnsi="Tahoma" w:cs="Tahoma"/>
          <w:rtl/>
        </w:rPr>
        <w:t xml:space="preserve"> בבית פיליפס</w:t>
      </w:r>
      <w:r w:rsidR="00915401">
        <w:rPr>
          <w:rFonts w:ascii="Tahoma" w:hAnsi="Tahoma" w:cs="Tahoma" w:hint="cs"/>
          <w:rtl/>
        </w:rPr>
        <w:t xml:space="preserve"> </w:t>
      </w:r>
      <w:r w:rsidRPr="009650EB">
        <w:rPr>
          <w:rFonts w:ascii="Tahoma" w:hAnsi="Tahoma" w:cs="Tahoma"/>
          <w:rtl/>
        </w:rPr>
        <w:t>/ צוות ההנהגה</w:t>
      </w:r>
      <w:r w:rsidR="00915401">
        <w:rPr>
          <w:rFonts w:ascii="Tahoma" w:hAnsi="Tahoma" w:cs="Tahoma" w:hint="cs"/>
          <w:rtl/>
        </w:rPr>
        <w:t>.</w:t>
      </w:r>
    </w:p>
    <w:p w14:paraId="2C95729D" w14:textId="1C71BC99" w:rsidR="00C4525D" w:rsidRPr="009650EB" w:rsidRDefault="00C4525D" w:rsidP="00321716">
      <w:pPr>
        <w:pStyle w:val="a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rtl/>
        </w:rPr>
      </w:pPr>
      <w:r w:rsidRPr="009650EB">
        <w:rPr>
          <w:rFonts w:ascii="Tahoma" w:hAnsi="Tahoma" w:cs="Tahoma"/>
          <w:rtl/>
        </w:rPr>
        <w:t>ברשות מנהל</w:t>
      </w:r>
      <w:r w:rsidR="00915401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הטיול </w:t>
      </w:r>
      <w:r w:rsidR="00915401">
        <w:rPr>
          <w:rFonts w:ascii="Tahoma" w:hAnsi="Tahoma" w:cs="Tahoma" w:hint="cs"/>
          <w:rtl/>
        </w:rPr>
        <w:t>י</w:t>
      </w:r>
      <w:r w:rsidRPr="009650EB">
        <w:rPr>
          <w:rFonts w:ascii="Tahoma" w:hAnsi="Tahoma" w:cs="Tahoma"/>
          <w:rtl/>
        </w:rPr>
        <w:t>הי</w:t>
      </w:r>
      <w:r w:rsidR="00915401">
        <w:rPr>
          <w:rFonts w:ascii="Tahoma" w:hAnsi="Tahoma" w:cs="Tahoma" w:hint="cs"/>
          <w:rtl/>
        </w:rPr>
        <w:t>ו</w:t>
      </w:r>
      <w:r w:rsidRPr="009650EB">
        <w:rPr>
          <w:rFonts w:ascii="Tahoma" w:hAnsi="Tahoma" w:cs="Tahoma"/>
          <w:rtl/>
        </w:rPr>
        <w:t xml:space="preserve"> רשימת טלפונים חיוניים בח</w:t>
      </w:r>
      <w:r w:rsidR="00915401">
        <w:rPr>
          <w:rFonts w:ascii="Tahoma" w:hAnsi="Tahoma" w:cs="Tahoma" w:hint="cs"/>
          <w:rtl/>
        </w:rPr>
        <w:t>י</w:t>
      </w:r>
      <w:r w:rsidRPr="009650EB">
        <w:rPr>
          <w:rFonts w:ascii="Tahoma" w:hAnsi="Tahoma" w:cs="Tahoma"/>
          <w:rtl/>
        </w:rPr>
        <w:t xml:space="preserve">רום (נספח </w:t>
      </w:r>
      <w:r w:rsidR="00AE0542" w:rsidRPr="009650EB">
        <w:rPr>
          <w:rFonts w:ascii="Tahoma" w:hAnsi="Tahoma" w:cs="Tahoma"/>
          <w:rtl/>
        </w:rPr>
        <w:t>ג</w:t>
      </w:r>
      <w:r w:rsidRPr="009650EB">
        <w:rPr>
          <w:rFonts w:ascii="Tahoma" w:hAnsi="Tahoma" w:cs="Tahoma"/>
          <w:rtl/>
        </w:rPr>
        <w:t>') ורשימת מקרים ותגובות.</w:t>
      </w:r>
    </w:p>
    <w:p w14:paraId="7C5ABF68" w14:textId="43B154AA" w:rsidR="00A92470" w:rsidRPr="009650EB" w:rsidRDefault="00C4525D" w:rsidP="00321716">
      <w:pPr>
        <w:pStyle w:val="a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rtl/>
        </w:rPr>
      </w:pPr>
      <w:r w:rsidRPr="009650EB">
        <w:rPr>
          <w:rFonts w:ascii="Tahoma" w:hAnsi="Tahoma" w:cs="Tahoma"/>
          <w:rtl/>
        </w:rPr>
        <w:t>ברשות מ</w:t>
      </w:r>
      <w:r w:rsidR="00D43126" w:rsidRPr="009650EB">
        <w:rPr>
          <w:rFonts w:ascii="Tahoma" w:hAnsi="Tahoma" w:cs="Tahoma"/>
          <w:rtl/>
        </w:rPr>
        <w:t>נהל</w:t>
      </w:r>
      <w:r w:rsidR="00915401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הטיול יהיה מכשיר טלפון נייד נוסף </w:t>
      </w:r>
      <w:r w:rsidR="00915401">
        <w:rPr>
          <w:rFonts w:ascii="Tahoma" w:hAnsi="Tahoma" w:cs="Tahoma" w:hint="cs"/>
          <w:rtl/>
        </w:rPr>
        <w:t>כדי</w:t>
      </w:r>
      <w:r w:rsidRPr="009650EB">
        <w:rPr>
          <w:rFonts w:ascii="Tahoma" w:hAnsi="Tahoma" w:cs="Tahoma"/>
          <w:rtl/>
        </w:rPr>
        <w:t xml:space="preserve"> ליצור קשר ו</w:t>
      </w:r>
      <w:r w:rsidR="00915401">
        <w:rPr>
          <w:rFonts w:ascii="Tahoma" w:hAnsi="Tahoma" w:cs="Tahoma" w:hint="cs"/>
          <w:rtl/>
        </w:rPr>
        <w:t>ל</w:t>
      </w:r>
      <w:r w:rsidRPr="009650EB">
        <w:rPr>
          <w:rFonts w:ascii="Tahoma" w:hAnsi="Tahoma" w:cs="Tahoma"/>
          <w:rtl/>
        </w:rPr>
        <w:t>תאם עם כוחות סיוע חיצוניים במידת הצורך (ראה</w:t>
      </w:r>
      <w:r w:rsidR="00915401">
        <w:rPr>
          <w:rFonts w:ascii="Tahoma" w:hAnsi="Tahoma" w:cs="Tahoma" w:hint="cs"/>
          <w:rtl/>
        </w:rPr>
        <w:t>/י</w:t>
      </w:r>
      <w:r w:rsidRPr="009650EB">
        <w:rPr>
          <w:rFonts w:ascii="Tahoma" w:hAnsi="Tahoma" w:cs="Tahoma"/>
          <w:rtl/>
        </w:rPr>
        <w:t xml:space="preserve"> נספח </w:t>
      </w:r>
      <w:r w:rsidR="00AE0542" w:rsidRPr="009650EB">
        <w:rPr>
          <w:rFonts w:ascii="Tahoma" w:hAnsi="Tahoma" w:cs="Tahoma"/>
          <w:rtl/>
        </w:rPr>
        <w:t>ג</w:t>
      </w:r>
      <w:r w:rsidRPr="009650EB">
        <w:rPr>
          <w:rFonts w:ascii="Tahoma" w:hAnsi="Tahoma" w:cs="Tahoma"/>
          <w:rtl/>
        </w:rPr>
        <w:t xml:space="preserve">' </w:t>
      </w:r>
      <w:r w:rsidR="00915401">
        <w:rPr>
          <w:rFonts w:ascii="Tahoma" w:hAnsi="Tahoma" w:cs="Tahoma"/>
          <w:rtl/>
        </w:rPr>
        <w:t>–</w:t>
      </w:r>
      <w:r w:rsidRPr="009650EB">
        <w:rPr>
          <w:rFonts w:ascii="Tahoma" w:hAnsi="Tahoma" w:cs="Tahoma"/>
          <w:rtl/>
        </w:rPr>
        <w:t xml:space="preserve"> טלפונים חיוניים).</w:t>
      </w:r>
    </w:p>
    <w:p w14:paraId="406DF8D6" w14:textId="77777777" w:rsidR="00FE2B81" w:rsidRPr="00A96D25" w:rsidRDefault="00FE2B81" w:rsidP="00321716">
      <w:pPr>
        <w:spacing w:line="360" w:lineRule="auto"/>
        <w:jc w:val="both"/>
        <w:rPr>
          <w:rFonts w:ascii="Tahoma" w:hAnsi="Tahoma" w:cs="Tahoma"/>
          <w:rtl/>
        </w:rPr>
      </w:pPr>
    </w:p>
    <w:p w14:paraId="55EFED8D" w14:textId="6B4A5108" w:rsidR="00C4525D" w:rsidRPr="00A96D25" w:rsidRDefault="00C4525D" w:rsidP="00321716">
      <w:pPr>
        <w:pStyle w:val="3"/>
        <w:numPr>
          <w:ilvl w:val="0"/>
          <w:numId w:val="12"/>
        </w:numPr>
        <w:jc w:val="both"/>
        <w:rPr>
          <w:rFonts w:cs="Tahoma"/>
          <w:rtl/>
        </w:rPr>
      </w:pPr>
      <w:bookmarkStart w:id="15" w:name="_Toc160439762"/>
      <w:r w:rsidRPr="009650EB">
        <w:rPr>
          <w:rFonts w:cs="Tahoma"/>
          <w:rtl/>
        </w:rPr>
        <w:t>הוראות לנושאי</w:t>
      </w:r>
      <w:r w:rsidR="00915401">
        <w:rPr>
          <w:rFonts w:cs="Tahoma" w:hint="cs"/>
          <w:rtl/>
        </w:rPr>
        <w:t>/ות</w:t>
      </w:r>
      <w:r w:rsidRPr="009650EB">
        <w:rPr>
          <w:rFonts w:cs="Tahoma"/>
          <w:rtl/>
        </w:rPr>
        <w:t xml:space="preserve"> נשק</w:t>
      </w:r>
      <w:r w:rsidR="00E86A11" w:rsidRPr="009650EB">
        <w:rPr>
          <w:rFonts w:cs="Tahoma"/>
          <w:rtl/>
        </w:rPr>
        <w:t>:</w:t>
      </w:r>
      <w:bookmarkEnd w:id="15"/>
    </w:p>
    <w:p w14:paraId="707922D2" w14:textId="6F3F272A" w:rsidR="00C4525D" w:rsidRPr="00A96D25" w:rsidRDefault="00C4525D" w:rsidP="00321716">
      <w:pPr>
        <w:pStyle w:val="ad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כלי הנשק והתחמושת יהיו כל הזמן ללא יוצא מן הכלל ביד המלווים</w:t>
      </w:r>
      <w:r w:rsidR="00915401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שהוסמכו לשאתם בלבד.</w:t>
      </w:r>
    </w:p>
    <w:p w14:paraId="7239C201" w14:textId="68760C0E" w:rsidR="00C4525D" w:rsidRPr="00A96D25" w:rsidRDefault="00333AEF" w:rsidP="00321716">
      <w:pPr>
        <w:pStyle w:val="ad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נ</w:t>
      </w:r>
      <w:r w:rsidR="00C4525D" w:rsidRPr="00A96D25">
        <w:rPr>
          <w:rFonts w:ascii="Tahoma" w:hAnsi="Tahoma" w:cs="Tahoma"/>
          <w:rtl/>
        </w:rPr>
        <w:t>ושא</w:t>
      </w:r>
      <w:r w:rsidR="00915401">
        <w:rPr>
          <w:rFonts w:ascii="Tahoma" w:hAnsi="Tahoma" w:cs="Tahoma" w:hint="cs"/>
          <w:rtl/>
        </w:rPr>
        <w:t>/ת</w:t>
      </w:r>
      <w:r w:rsidR="00C4525D" w:rsidRPr="00A96D25">
        <w:rPr>
          <w:rFonts w:ascii="Tahoma" w:hAnsi="Tahoma" w:cs="Tahoma"/>
          <w:rtl/>
        </w:rPr>
        <w:t xml:space="preserve"> הנשק אחראי</w:t>
      </w:r>
      <w:r w:rsidR="00915401">
        <w:rPr>
          <w:rFonts w:ascii="Tahoma" w:hAnsi="Tahoma" w:cs="Tahoma" w:hint="cs"/>
          <w:rtl/>
        </w:rPr>
        <w:t>/ת</w:t>
      </w:r>
      <w:r w:rsidR="00C4525D" w:rsidRPr="00A96D25">
        <w:rPr>
          <w:rFonts w:ascii="Tahoma" w:hAnsi="Tahoma" w:cs="Tahoma"/>
          <w:rtl/>
        </w:rPr>
        <w:t xml:space="preserve"> לכך, שלא תהיה לחניכים</w:t>
      </w:r>
      <w:r w:rsidR="00915401">
        <w:rPr>
          <w:rFonts w:ascii="Tahoma" w:hAnsi="Tahoma" w:cs="Tahoma" w:hint="cs"/>
          <w:rtl/>
        </w:rPr>
        <w:t>/ות</w:t>
      </w:r>
      <w:r w:rsidR="00C4525D" w:rsidRPr="00A96D25">
        <w:rPr>
          <w:rFonts w:ascii="Tahoma" w:hAnsi="Tahoma" w:cs="Tahoma"/>
          <w:rtl/>
        </w:rPr>
        <w:t xml:space="preserve"> כל גישה לנשק או לתחמושת.</w:t>
      </w:r>
    </w:p>
    <w:p w14:paraId="2CD499F9" w14:textId="1C29DD12" w:rsidR="00C4525D" w:rsidRPr="00A96D25" w:rsidRDefault="00AE0542" w:rsidP="00321716">
      <w:pPr>
        <w:pStyle w:val="ad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יש לשמור על ניקיונו של הנשק, חל איסור על ניקוי או פירוק הנשק במהלך הטיול</w:t>
      </w:r>
      <w:r w:rsidR="00B27ED1" w:rsidRPr="00A96D25">
        <w:rPr>
          <w:rFonts w:ascii="Tahoma" w:hAnsi="Tahoma" w:cs="Tahoma"/>
          <w:rtl/>
        </w:rPr>
        <w:t>.</w:t>
      </w:r>
    </w:p>
    <w:p w14:paraId="7323B7CD" w14:textId="77777777" w:rsidR="00D43126" w:rsidRPr="00A96D25" w:rsidRDefault="00D43126" w:rsidP="00321716">
      <w:pPr>
        <w:pStyle w:val="ad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חל איסור להוצאת הנשק מהנרתיק שלא למטרות מבצעיות.</w:t>
      </w:r>
    </w:p>
    <w:p w14:paraId="3C4F2537" w14:textId="77777777" w:rsidR="00F458A6" w:rsidRPr="00A96D25" w:rsidRDefault="00F458A6" w:rsidP="00321716">
      <w:pPr>
        <w:bidi w:val="0"/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br w:type="page"/>
      </w:r>
    </w:p>
    <w:p w14:paraId="43537EA1" w14:textId="77777777" w:rsidR="00C4525D" w:rsidRPr="00A96D25" w:rsidRDefault="009650EB" w:rsidP="00915401">
      <w:pPr>
        <w:pStyle w:val="3"/>
        <w:numPr>
          <w:ilvl w:val="0"/>
          <w:numId w:val="12"/>
        </w:numPr>
        <w:jc w:val="both"/>
        <w:rPr>
          <w:rFonts w:cs="Tahoma"/>
          <w:rtl/>
        </w:rPr>
      </w:pPr>
      <w:bookmarkStart w:id="16" w:name="_Toc160439763"/>
      <w:r>
        <w:rPr>
          <w:rFonts w:cs="Tahoma" w:hint="cs"/>
          <w:rtl/>
        </w:rPr>
        <w:lastRenderedPageBreak/>
        <w:t xml:space="preserve">נוהל </w:t>
      </w:r>
      <w:r w:rsidR="00C4525D" w:rsidRPr="009650EB">
        <w:rPr>
          <w:rFonts w:cs="Tahoma"/>
          <w:rtl/>
        </w:rPr>
        <w:t>פתיחה באש:</w:t>
      </w:r>
      <w:bookmarkEnd w:id="16"/>
    </w:p>
    <w:p w14:paraId="752DC38C" w14:textId="6C830657" w:rsidR="009650EB" w:rsidRDefault="00FF4E28" w:rsidP="00915401">
      <w:pPr>
        <w:pStyle w:val="ad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 xml:space="preserve">בסעיף זה מובא הכתוב מתוך נוהל פתיחה באש </w:t>
      </w:r>
      <w:r w:rsidR="00915401">
        <w:rPr>
          <w:rFonts w:ascii="Tahoma" w:hAnsi="Tahoma" w:cs="Tahoma" w:hint="cs"/>
          <w:rtl/>
        </w:rPr>
        <w:t>(</w:t>
      </w:r>
      <w:r w:rsidRPr="00A96D25">
        <w:rPr>
          <w:rFonts w:ascii="Tahoma" w:hAnsi="Tahoma" w:cs="Tahoma"/>
          <w:rtl/>
        </w:rPr>
        <w:t>מספר נוהל 90.028.106 עדכון 28.08/2018</w:t>
      </w:r>
      <w:r w:rsidR="00915401">
        <w:rPr>
          <w:rFonts w:ascii="Tahoma" w:hAnsi="Tahoma" w:cs="Tahoma" w:hint="cs"/>
          <w:rtl/>
        </w:rPr>
        <w:t>).</w:t>
      </w:r>
    </w:p>
    <w:p w14:paraId="77B3C2A0" w14:textId="77777777" w:rsidR="009650EB" w:rsidRPr="009650EB" w:rsidRDefault="00FF4E28" w:rsidP="00915401">
      <w:pPr>
        <w:pStyle w:val="ad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b/>
          <w:bCs/>
          <w:u w:val="single"/>
          <w:rtl/>
        </w:rPr>
        <w:t>הנוהל יתייחס למצבים בהם ניתן לפתוח באש:</w:t>
      </w:r>
    </w:p>
    <w:p w14:paraId="463E5C33" w14:textId="4C227971" w:rsidR="009650EB" w:rsidRDefault="00FF4E28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rtl/>
        </w:rPr>
        <w:t>פתיחה באש כאשר נשקפת סכנה מוחשית ומיידית למאובטחים</w:t>
      </w:r>
      <w:r w:rsidR="00915401">
        <w:rPr>
          <w:rFonts w:ascii="Tahoma" w:hAnsi="Tahoma" w:cs="Tahoma" w:hint="cs"/>
          <w:rtl/>
        </w:rPr>
        <w:t>/ות</w:t>
      </w:r>
      <w:r w:rsidRPr="009650EB">
        <w:rPr>
          <w:rFonts w:ascii="Tahoma" w:hAnsi="Tahoma" w:cs="Tahoma"/>
          <w:rtl/>
        </w:rPr>
        <w:t>, מאדם בעל "כוונה" ו"אמצעי" לביצוע תקיפה.</w:t>
      </w:r>
    </w:p>
    <w:p w14:paraId="6163F5E7" w14:textId="52DB857E" w:rsidR="00FF4E28" w:rsidRPr="009650EB" w:rsidRDefault="00FF4E28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rtl/>
        </w:rPr>
        <w:t>פתיחה באש כלפי רכב מתפרץ, המעמיד בסכנת פגיעה מוחשית ומיידית את חיי המאובטחים</w:t>
      </w:r>
      <w:r w:rsidR="00915401">
        <w:rPr>
          <w:rFonts w:ascii="Tahoma" w:hAnsi="Tahoma" w:cs="Tahoma" w:hint="cs"/>
          <w:rtl/>
        </w:rPr>
        <w:t>/ות</w:t>
      </w:r>
      <w:r w:rsidRPr="009650EB">
        <w:rPr>
          <w:rFonts w:ascii="Tahoma" w:hAnsi="Tahoma" w:cs="Tahoma"/>
          <w:rtl/>
        </w:rPr>
        <w:t xml:space="preserve"> או את חיי עובדי</w:t>
      </w:r>
      <w:r w:rsidR="00915401">
        <w:rPr>
          <w:rFonts w:ascii="Tahoma" w:hAnsi="Tahoma" w:cs="Tahoma" w:hint="cs"/>
          <w:rtl/>
        </w:rPr>
        <w:t>/ות</w:t>
      </w:r>
      <w:r w:rsidRPr="009650EB">
        <w:rPr>
          <w:rFonts w:ascii="Tahoma" w:hAnsi="Tahoma" w:cs="Tahoma"/>
          <w:rtl/>
        </w:rPr>
        <w:t xml:space="preserve"> מערך האבטחה.</w:t>
      </w:r>
    </w:p>
    <w:p w14:paraId="52DD95E7" w14:textId="77777777" w:rsidR="009650EB" w:rsidRDefault="00DE0854" w:rsidP="00915401">
      <w:pPr>
        <w:pStyle w:val="ad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b/>
          <w:bCs/>
          <w:u w:val="single"/>
          <w:rtl/>
        </w:rPr>
        <w:t>פירוט השיט</w:t>
      </w:r>
      <w:r w:rsidR="00FF4E28" w:rsidRPr="00A96D25">
        <w:rPr>
          <w:rFonts w:ascii="Tahoma" w:hAnsi="Tahoma" w:cs="Tahoma"/>
          <w:b/>
          <w:bCs/>
          <w:u w:val="single"/>
          <w:rtl/>
        </w:rPr>
        <w:t>ה:</w:t>
      </w:r>
    </w:p>
    <w:p w14:paraId="19CCA9D8" w14:textId="44150014" w:rsidR="009650EB" w:rsidRDefault="00FF4E28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rtl/>
        </w:rPr>
        <w:t>פתיחה באש כאשר נשקפת סכנה מוחשית ומיידית לחיי מאובטחים</w:t>
      </w:r>
      <w:r w:rsidR="00915401">
        <w:rPr>
          <w:rFonts w:ascii="Tahoma" w:hAnsi="Tahoma" w:cs="Tahoma" w:hint="cs"/>
          <w:rtl/>
        </w:rPr>
        <w:t>/ות</w:t>
      </w:r>
      <w:r w:rsidRPr="009650EB">
        <w:rPr>
          <w:rFonts w:ascii="Tahoma" w:hAnsi="Tahoma" w:cs="Tahoma"/>
          <w:rtl/>
        </w:rPr>
        <w:t xml:space="preserve"> מידי תוקף:</w:t>
      </w:r>
    </w:p>
    <w:p w14:paraId="5B9C7EA9" w14:textId="77777777" w:rsidR="009650EB" w:rsidRPr="009650EB" w:rsidRDefault="00DD413D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b/>
          <w:bCs/>
          <w:u w:val="single"/>
          <w:rtl/>
        </w:rPr>
        <w:t>התנאים ההכרחיים המצטברים לפתיחה באש:</w:t>
      </w:r>
    </w:p>
    <w:p w14:paraId="1DB40645" w14:textId="6D9F1678" w:rsidR="00FF4E28" w:rsidRPr="009650EB" w:rsidRDefault="00DD413D" w:rsidP="00915401">
      <w:pPr>
        <w:pStyle w:val="ad"/>
        <w:spacing w:line="360" w:lineRule="auto"/>
        <w:ind w:left="1788"/>
        <w:jc w:val="both"/>
        <w:rPr>
          <w:rFonts w:ascii="Tahoma" w:hAnsi="Tahoma" w:cs="Tahoma"/>
        </w:rPr>
      </w:pPr>
      <w:r w:rsidRPr="009650EB">
        <w:rPr>
          <w:rFonts w:ascii="Tahoma" w:hAnsi="Tahoma" w:cs="Tahoma"/>
          <w:rtl/>
        </w:rPr>
        <w:t>מתקיימים התנאים שלהלן בו זמנית</w:t>
      </w:r>
      <w:r w:rsidR="00724F9D">
        <w:rPr>
          <w:rFonts w:ascii="Tahoma" w:hAnsi="Tahoma" w:cs="Tahoma" w:hint="cs"/>
          <w:rtl/>
        </w:rPr>
        <w:t>:</w:t>
      </w:r>
    </w:p>
    <w:p w14:paraId="1E61359F" w14:textId="66D0B130" w:rsidR="00DD413D" w:rsidRPr="00A96D25" w:rsidRDefault="00DD413D" w:rsidP="00915401">
      <w:pPr>
        <w:pStyle w:val="ad"/>
        <w:numPr>
          <w:ilvl w:val="3"/>
          <w:numId w:val="2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>זיהה</w:t>
      </w:r>
      <w:r w:rsidR="00724F9D">
        <w:rPr>
          <w:rFonts w:ascii="Tahoma" w:hAnsi="Tahoma" w:cs="Tahoma" w:hint="cs"/>
          <w:rtl/>
        </w:rPr>
        <w:t>/תה</w:t>
      </w:r>
      <w:r w:rsidRPr="00A96D25">
        <w:rPr>
          <w:rFonts w:ascii="Tahoma" w:hAnsi="Tahoma" w:cs="Tahoma"/>
          <w:rtl/>
        </w:rPr>
        <w:t xml:space="preserve"> המאבטח</w:t>
      </w:r>
      <w:r w:rsidR="00724F9D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בידי היריב "</w:t>
      </w:r>
      <w:r w:rsidRPr="00A96D25">
        <w:rPr>
          <w:rFonts w:ascii="Tahoma" w:hAnsi="Tahoma" w:cs="Tahoma"/>
          <w:b/>
          <w:bCs/>
          <w:rtl/>
        </w:rPr>
        <w:t>אמצעי</w:t>
      </w:r>
      <w:r w:rsidRPr="00A96D25">
        <w:rPr>
          <w:rFonts w:ascii="Tahoma" w:hAnsi="Tahoma" w:cs="Tahoma"/>
          <w:rtl/>
        </w:rPr>
        <w:t>".</w:t>
      </w:r>
    </w:p>
    <w:p w14:paraId="1252E337" w14:textId="35B86B8B" w:rsidR="00DD413D" w:rsidRPr="00A96D25" w:rsidRDefault="00DD413D" w:rsidP="00915401">
      <w:pPr>
        <w:pStyle w:val="ad"/>
        <w:numPr>
          <w:ilvl w:val="3"/>
          <w:numId w:val="2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>זיהה</w:t>
      </w:r>
      <w:r w:rsidR="00724F9D">
        <w:rPr>
          <w:rFonts w:ascii="Tahoma" w:hAnsi="Tahoma" w:cs="Tahoma" w:hint="cs"/>
          <w:rtl/>
        </w:rPr>
        <w:t>/תה</w:t>
      </w:r>
      <w:r w:rsidRPr="00A96D25">
        <w:rPr>
          <w:rFonts w:ascii="Tahoma" w:hAnsi="Tahoma" w:cs="Tahoma"/>
          <w:rtl/>
        </w:rPr>
        <w:t xml:space="preserve"> המאבטח</w:t>
      </w:r>
      <w:r w:rsidR="00724F9D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"</w:t>
      </w:r>
      <w:r w:rsidRPr="00A96D25">
        <w:rPr>
          <w:rFonts w:ascii="Tahoma" w:hAnsi="Tahoma" w:cs="Tahoma"/>
          <w:b/>
          <w:bCs/>
          <w:rtl/>
        </w:rPr>
        <w:t>כוונה</w:t>
      </w:r>
      <w:r w:rsidRPr="00A96D25">
        <w:rPr>
          <w:rFonts w:ascii="Tahoma" w:hAnsi="Tahoma" w:cs="Tahoma"/>
          <w:rtl/>
        </w:rPr>
        <w:t>" מצד אותו יריב.</w:t>
      </w:r>
    </w:p>
    <w:p w14:paraId="10E36F47" w14:textId="1CBF220C" w:rsidR="00DD413D" w:rsidRPr="00A96D25" w:rsidRDefault="00DD413D" w:rsidP="00915401">
      <w:pPr>
        <w:pStyle w:val="ad"/>
        <w:numPr>
          <w:ilvl w:val="3"/>
          <w:numId w:val="2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 xml:space="preserve">נשקפת </w:t>
      </w:r>
      <w:r w:rsidRPr="00A96D25">
        <w:rPr>
          <w:rFonts w:ascii="Tahoma" w:hAnsi="Tahoma" w:cs="Tahoma"/>
          <w:b/>
          <w:bCs/>
          <w:rtl/>
        </w:rPr>
        <w:t>סכנה מוחשית ומיידית</w:t>
      </w:r>
      <w:r w:rsidRPr="00A96D25">
        <w:rPr>
          <w:rFonts w:ascii="Tahoma" w:hAnsi="Tahoma" w:cs="Tahoma"/>
          <w:rtl/>
        </w:rPr>
        <w:t xml:space="preserve"> לחיי המאובטחים</w:t>
      </w:r>
      <w:r w:rsidR="00724F9D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או לחיי המאבטח</w:t>
      </w:r>
      <w:r w:rsidR="00724F9D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>.</w:t>
      </w:r>
    </w:p>
    <w:p w14:paraId="0030B669" w14:textId="6E8935AE" w:rsidR="00DD413D" w:rsidRPr="00A96D25" w:rsidRDefault="00DD413D" w:rsidP="00915401">
      <w:pPr>
        <w:pStyle w:val="ad"/>
        <w:numPr>
          <w:ilvl w:val="3"/>
          <w:numId w:val="2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>נדרשת פעולה מיידית לשם הגנה על חיי המאובטחים</w:t>
      </w:r>
      <w:r w:rsidR="00724F9D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>.</w:t>
      </w:r>
    </w:p>
    <w:p w14:paraId="67D295C9" w14:textId="77777777" w:rsidR="00DD413D" w:rsidRPr="00A96D25" w:rsidRDefault="00DD413D" w:rsidP="00915401">
      <w:pPr>
        <w:pStyle w:val="ad"/>
        <w:numPr>
          <w:ilvl w:val="3"/>
          <w:numId w:val="2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b/>
          <w:bCs/>
          <w:rtl/>
        </w:rPr>
        <w:t xml:space="preserve">אין דרך אחרת למנוע את הפגיעה </w:t>
      </w:r>
      <w:r w:rsidRPr="00A96D25">
        <w:rPr>
          <w:rFonts w:ascii="Tahoma" w:hAnsi="Tahoma" w:cs="Tahoma"/>
          <w:rtl/>
        </w:rPr>
        <w:t>למעט שימוש בכלי ירייה.</w:t>
      </w:r>
    </w:p>
    <w:p w14:paraId="14C93057" w14:textId="77777777" w:rsidR="009650EB" w:rsidRDefault="00DD413D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b/>
          <w:bCs/>
          <w:u w:val="single"/>
          <w:rtl/>
        </w:rPr>
        <w:t>הנחיות ודגשים לפתיחה באש לעבר תוקף:</w:t>
      </w:r>
    </w:p>
    <w:p w14:paraId="05504630" w14:textId="67B6B04E" w:rsidR="00DD413D" w:rsidRPr="009650EB" w:rsidRDefault="00DD413D" w:rsidP="00915401">
      <w:pPr>
        <w:pStyle w:val="ad"/>
        <w:spacing w:line="360" w:lineRule="auto"/>
        <w:ind w:left="1788"/>
        <w:jc w:val="both"/>
        <w:rPr>
          <w:rFonts w:ascii="Tahoma" w:hAnsi="Tahoma" w:cs="Tahoma"/>
          <w:b/>
          <w:bCs/>
          <w:u w:val="single"/>
        </w:rPr>
      </w:pPr>
      <w:r w:rsidRPr="009650EB">
        <w:rPr>
          <w:rFonts w:ascii="Tahoma" w:hAnsi="Tahoma" w:cs="Tahoma"/>
          <w:rtl/>
        </w:rPr>
        <w:t xml:space="preserve">בהתקיים התנאים ההכרחיים שלעיל, </w:t>
      </w:r>
      <w:r w:rsidR="00724F9D">
        <w:rPr>
          <w:rFonts w:ascii="Tahoma" w:hAnsi="Tahoma" w:cs="Tahoma" w:hint="cs"/>
          <w:rtl/>
        </w:rPr>
        <w:t>ת/</w:t>
      </w:r>
      <w:r w:rsidRPr="009650EB">
        <w:rPr>
          <w:rFonts w:ascii="Tahoma" w:hAnsi="Tahoma" w:cs="Tahoma"/>
          <w:rtl/>
        </w:rPr>
        <w:t>יפעל המאבטח</w:t>
      </w:r>
      <w:r w:rsidR="00724F9D">
        <w:rPr>
          <w:rFonts w:ascii="Tahoma" w:hAnsi="Tahoma" w:cs="Tahoma" w:hint="cs"/>
          <w:rtl/>
        </w:rPr>
        <w:t>/ת</w:t>
      </w:r>
      <w:r w:rsidRPr="009650EB">
        <w:rPr>
          <w:rFonts w:ascii="Tahoma" w:hAnsi="Tahoma" w:cs="Tahoma"/>
          <w:rtl/>
        </w:rPr>
        <w:t xml:space="preserve"> עפ"י ההנחיות הבאות</w:t>
      </w:r>
      <w:r w:rsidR="009650EB" w:rsidRPr="009650EB">
        <w:rPr>
          <w:rFonts w:ascii="Tahoma" w:hAnsi="Tahoma" w:cs="Tahoma" w:hint="cs"/>
          <w:rtl/>
        </w:rPr>
        <w:t>:</w:t>
      </w:r>
    </w:p>
    <w:p w14:paraId="73A144F9" w14:textId="7DF71D08" w:rsidR="00DD413D" w:rsidRPr="00A96D25" w:rsidRDefault="00724F9D" w:rsidP="00915401">
      <w:pPr>
        <w:pStyle w:val="ad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 w:hint="cs"/>
          <w:rtl/>
        </w:rPr>
        <w:t>ת/</w:t>
      </w:r>
      <w:r w:rsidR="00DD413D" w:rsidRPr="00A96D25">
        <w:rPr>
          <w:rFonts w:ascii="Tahoma" w:hAnsi="Tahoma" w:cs="Tahoma"/>
          <w:rtl/>
        </w:rPr>
        <w:t>יזהה בוודאות את התוקפים.</w:t>
      </w:r>
    </w:p>
    <w:p w14:paraId="0CE004BD" w14:textId="306F1C9D" w:rsidR="00DD413D" w:rsidRPr="00A96D25" w:rsidRDefault="00DD413D" w:rsidP="00915401">
      <w:pPr>
        <w:pStyle w:val="ad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rtl/>
        </w:rPr>
        <w:t>המאבטח</w:t>
      </w:r>
      <w:r w:rsidR="00724F9D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</w:t>
      </w:r>
      <w:r w:rsidR="00724F9D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יבצע את כל הפעולות הרלוונטיות בנסיבות העניין על מנת לצמצם את הסיכון לפגיעה במאובטחים</w:t>
      </w:r>
      <w:r w:rsidR="00724F9D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לרבות צמצום טווח, שיפור עמדה, ירי מבוקר וכו'.</w:t>
      </w:r>
    </w:p>
    <w:p w14:paraId="092278F1" w14:textId="77777777" w:rsidR="00DD413D" w:rsidRPr="00A96D25" w:rsidRDefault="00DD413D" w:rsidP="00915401">
      <w:pPr>
        <w:pStyle w:val="ad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rtl/>
        </w:rPr>
        <w:t xml:space="preserve">הירי יהיה לעבר התוקף, במטרה לנטרל אותו, כך שימנע ממנו להשלים את ביצוע </w:t>
      </w:r>
      <w:r w:rsidR="00E30360" w:rsidRPr="00A96D25">
        <w:rPr>
          <w:rFonts w:ascii="Tahoma" w:hAnsi="Tahoma" w:cs="Tahoma"/>
          <w:rtl/>
        </w:rPr>
        <w:t>מעשה התקיפה.</w:t>
      </w:r>
    </w:p>
    <w:p w14:paraId="0A866476" w14:textId="31A9725A" w:rsidR="00E30360" w:rsidRPr="00A96D25" w:rsidRDefault="00E30360" w:rsidP="00915401">
      <w:pPr>
        <w:pStyle w:val="ad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rtl/>
        </w:rPr>
        <w:t>יש להפסיק את הירי מי</w:t>
      </w:r>
      <w:r w:rsidR="00724F9D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ד כשחלפה סכנת החיים ויכולת הלחימה של התוקף נוטרלה.</w:t>
      </w:r>
    </w:p>
    <w:p w14:paraId="60C8AB1A" w14:textId="5DA51B3D" w:rsidR="00E30360" w:rsidRPr="009650EB" w:rsidRDefault="00E30360" w:rsidP="00915401">
      <w:pPr>
        <w:pStyle w:val="ad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rtl/>
        </w:rPr>
        <w:t>בשוך הלחימה, ביצוע סריקות ע"י כל המאבטחים</w:t>
      </w:r>
      <w:r w:rsidR="00724F9D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באזור האירוע כנגד תוקפים נוספים ו/או חפצים חשודים</w:t>
      </w:r>
      <w:r w:rsidR="00724F9D">
        <w:rPr>
          <w:rFonts w:ascii="Tahoma" w:hAnsi="Tahoma" w:cs="Tahoma" w:hint="cs"/>
          <w:rtl/>
        </w:rPr>
        <w:t xml:space="preserve"> </w:t>
      </w:r>
      <w:r w:rsidRPr="00A96D25">
        <w:rPr>
          <w:rFonts w:ascii="Tahoma" w:hAnsi="Tahoma" w:cs="Tahoma"/>
          <w:rtl/>
        </w:rPr>
        <w:t>/ מלכודים ואמל"ח שנשאר בזירה.</w:t>
      </w:r>
    </w:p>
    <w:p w14:paraId="0D58F30B" w14:textId="77777777" w:rsidR="009650EB" w:rsidRPr="009650EB" w:rsidRDefault="009650EB" w:rsidP="00915401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14:paraId="2870A45F" w14:textId="2212E73A" w:rsidR="00E30360" w:rsidRPr="00A96D25" w:rsidRDefault="00E30360" w:rsidP="00915401">
      <w:pPr>
        <w:pStyle w:val="ad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b/>
          <w:bCs/>
          <w:u w:val="single"/>
          <w:rtl/>
        </w:rPr>
        <w:lastRenderedPageBreak/>
        <w:t>דגשים:</w:t>
      </w:r>
    </w:p>
    <w:p w14:paraId="045E8CE8" w14:textId="0518B8A5" w:rsidR="00695F49" w:rsidRDefault="00E30360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  <w:b/>
          <w:bCs/>
        </w:rPr>
      </w:pPr>
      <w:r w:rsidRPr="00A96D25">
        <w:rPr>
          <w:rFonts w:ascii="Tahoma" w:hAnsi="Tahoma" w:cs="Tahoma"/>
          <w:rtl/>
        </w:rPr>
        <w:t>בעת אירוע רשאי</w:t>
      </w:r>
      <w:r w:rsidR="00724F9D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המאבטח</w:t>
      </w:r>
      <w:r w:rsidR="00724F9D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לפתוח באש רק במצבים בהם הגיע</w:t>
      </w:r>
      <w:r w:rsidR="00724F9D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 למסקנה כי </w:t>
      </w:r>
      <w:r w:rsidRPr="00695F49">
        <w:rPr>
          <w:rFonts w:ascii="Tahoma" w:hAnsi="Tahoma" w:cs="Tahoma"/>
          <w:b/>
          <w:bCs/>
          <w:rtl/>
        </w:rPr>
        <w:t>נשקפת סכנה מוחשית ומיידית,</w:t>
      </w:r>
      <w:r w:rsidRPr="00A96D25">
        <w:rPr>
          <w:rFonts w:ascii="Tahoma" w:hAnsi="Tahoma" w:cs="Tahoma"/>
          <w:rtl/>
        </w:rPr>
        <w:t xml:space="preserve"> לו</w:t>
      </w:r>
      <w:r w:rsidR="00724F9D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 או לחייהם</w:t>
      </w:r>
      <w:r w:rsidR="00724F9D">
        <w:rPr>
          <w:rFonts w:ascii="Tahoma" w:hAnsi="Tahoma" w:cs="Tahoma" w:hint="cs"/>
          <w:rtl/>
        </w:rPr>
        <w:t>/ן</w:t>
      </w:r>
      <w:r w:rsidRPr="00A96D25">
        <w:rPr>
          <w:rFonts w:ascii="Tahoma" w:hAnsi="Tahoma" w:cs="Tahoma"/>
          <w:rtl/>
        </w:rPr>
        <w:t xml:space="preserve"> של הנתונים</w:t>
      </w:r>
      <w:r w:rsidR="00724F9D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לאבטחתו</w:t>
      </w:r>
      <w:r w:rsidR="00724F9D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>, וז</w:t>
      </w:r>
      <w:r w:rsidR="00724F9D">
        <w:rPr>
          <w:rFonts w:ascii="Tahoma" w:hAnsi="Tahoma" w:cs="Tahoma" w:hint="cs"/>
          <w:rtl/>
        </w:rPr>
        <w:t>ה</w:t>
      </w:r>
      <w:r w:rsidRPr="00A96D25">
        <w:rPr>
          <w:rFonts w:ascii="Tahoma" w:hAnsi="Tahoma" w:cs="Tahoma"/>
          <w:rtl/>
        </w:rPr>
        <w:t xml:space="preserve"> המוצא האחרון העומד בפניו</w:t>
      </w:r>
      <w:r w:rsidR="00724F9D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. </w:t>
      </w:r>
      <w:r w:rsidRPr="00695F49">
        <w:rPr>
          <w:rFonts w:ascii="Tahoma" w:hAnsi="Tahoma" w:cs="Tahoma"/>
          <w:b/>
          <w:bCs/>
          <w:rtl/>
        </w:rPr>
        <w:t>השימוש בנשק יהיה זהיר ויותאם לאיום הנשקף.</w:t>
      </w:r>
    </w:p>
    <w:p w14:paraId="3A506331" w14:textId="75536026" w:rsidR="00695F49" w:rsidRPr="00695F49" w:rsidRDefault="00E30360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  <w:b/>
          <w:bCs/>
        </w:rPr>
      </w:pPr>
      <w:r w:rsidRPr="00695F49">
        <w:rPr>
          <w:rFonts w:ascii="Tahoma" w:hAnsi="Tahoma" w:cs="Tahoma"/>
          <w:rtl/>
        </w:rPr>
        <w:t>גם משקמה הסמכות לפתוח באש לצורך מניעת סכנת פגיעה במאבטח</w:t>
      </w:r>
      <w:r w:rsidR="00724F9D">
        <w:rPr>
          <w:rFonts w:ascii="Tahoma" w:hAnsi="Tahoma" w:cs="Tahoma" w:hint="cs"/>
          <w:rtl/>
        </w:rPr>
        <w:t>/ת</w:t>
      </w:r>
      <w:r w:rsidRPr="00695F49">
        <w:rPr>
          <w:rFonts w:ascii="Tahoma" w:hAnsi="Tahoma" w:cs="Tahoma"/>
          <w:rtl/>
        </w:rPr>
        <w:t xml:space="preserve"> ובמאובטחים</w:t>
      </w:r>
      <w:r w:rsidR="00724F9D">
        <w:rPr>
          <w:rFonts w:ascii="Tahoma" w:hAnsi="Tahoma" w:cs="Tahoma" w:hint="cs"/>
          <w:rtl/>
        </w:rPr>
        <w:t>/ות</w:t>
      </w:r>
      <w:r w:rsidRPr="00695F49">
        <w:rPr>
          <w:rFonts w:ascii="Tahoma" w:hAnsi="Tahoma" w:cs="Tahoma"/>
          <w:rtl/>
        </w:rPr>
        <w:t>, ונתמלאו התנאים המפורטים בסעיף 1, יש לשקול היטב אם ראוי לעשות כן, בהתחשב בכל נסיבות האירוע.</w:t>
      </w:r>
    </w:p>
    <w:p w14:paraId="38FA3082" w14:textId="77777777" w:rsidR="00E30360" w:rsidRPr="00695F49" w:rsidRDefault="00E30360" w:rsidP="00915401">
      <w:pPr>
        <w:pStyle w:val="ad"/>
        <w:numPr>
          <w:ilvl w:val="1"/>
          <w:numId w:val="10"/>
        </w:numPr>
        <w:spacing w:line="360" w:lineRule="auto"/>
        <w:jc w:val="both"/>
        <w:rPr>
          <w:rFonts w:ascii="Tahoma" w:hAnsi="Tahoma" w:cs="Tahoma"/>
          <w:b/>
          <w:bCs/>
          <w:rtl/>
        </w:rPr>
      </w:pPr>
      <w:r w:rsidRPr="00695F49">
        <w:rPr>
          <w:rFonts w:ascii="Tahoma" w:hAnsi="Tahoma" w:cs="Tahoma"/>
          <w:rtl/>
        </w:rPr>
        <w:t>דיווח לא יבוא על חשבון פעולות דחופות (לחימה) הנדרש</w:t>
      </w:r>
      <w:r w:rsidR="00C51BCB" w:rsidRPr="00695F49">
        <w:rPr>
          <w:rFonts w:ascii="Tahoma" w:hAnsi="Tahoma" w:cs="Tahoma"/>
          <w:rtl/>
        </w:rPr>
        <w:t>ות במקום לסיום האירוע.</w:t>
      </w:r>
    </w:p>
    <w:p w14:paraId="7123BFAB" w14:textId="252AE19C" w:rsidR="00C4525D" w:rsidRPr="00E41879" w:rsidRDefault="00C51BCB" w:rsidP="0091540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724F9D">
        <w:rPr>
          <w:rFonts w:ascii="Tahoma" w:hAnsi="Tahoma" w:cs="Tahoma"/>
          <w:b/>
          <w:bCs/>
          <w:sz w:val="20"/>
          <w:szCs w:val="20"/>
          <w:rtl/>
        </w:rPr>
        <w:t>**</w:t>
      </w:r>
      <w:r w:rsidR="00724F9D" w:rsidRPr="00724F9D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C4525D" w:rsidRPr="00E41879">
        <w:rPr>
          <w:rFonts w:ascii="Tahoma" w:hAnsi="Tahoma" w:cs="Tahoma"/>
          <w:b/>
          <w:bCs/>
          <w:sz w:val="20"/>
          <w:szCs w:val="20"/>
          <w:u w:val="single"/>
          <w:rtl/>
        </w:rPr>
        <w:t>אין לפתוח באש לשם הגנה על הרכוש כאשר לא מתלווה לעברת הרכוש סכנת חיים</w:t>
      </w:r>
    </w:p>
    <w:p w14:paraId="037CF82A" w14:textId="77777777" w:rsidR="00C51BCB" w:rsidRPr="00A96D25" w:rsidRDefault="00C51BCB" w:rsidP="00915401">
      <w:pPr>
        <w:bidi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96D25">
        <w:rPr>
          <w:rFonts w:ascii="Tahoma" w:hAnsi="Tahoma" w:cs="Tahoma"/>
          <w:sz w:val="20"/>
          <w:szCs w:val="20"/>
          <w:rtl/>
        </w:rPr>
        <w:br w:type="page"/>
      </w:r>
    </w:p>
    <w:p w14:paraId="6C490C3E" w14:textId="791DE3E0" w:rsidR="00C4525D" w:rsidRPr="00A96D25" w:rsidRDefault="00C4525D" w:rsidP="00724F9D">
      <w:pPr>
        <w:pStyle w:val="1"/>
        <w:rPr>
          <w:rtl/>
        </w:rPr>
      </w:pPr>
      <w:bookmarkStart w:id="17" w:name="_Toc160439764"/>
      <w:r w:rsidRPr="00A96D25">
        <w:rPr>
          <w:rtl/>
        </w:rPr>
        <w:lastRenderedPageBreak/>
        <w:t>אבט</w:t>
      </w:r>
      <w:r w:rsidR="00922433">
        <w:rPr>
          <w:rFonts w:hint="cs"/>
          <w:rtl/>
        </w:rPr>
        <w:t>ח</w:t>
      </w:r>
      <w:r w:rsidRPr="00A96D25">
        <w:rPr>
          <w:rtl/>
        </w:rPr>
        <w:t>ת החניון בחירום:</w:t>
      </w:r>
      <w:bookmarkEnd w:id="17"/>
    </w:p>
    <w:p w14:paraId="49678E13" w14:textId="08B95B36" w:rsidR="00695F49" w:rsidRDefault="00C4525D" w:rsidP="00724F9D">
      <w:pPr>
        <w:pStyle w:val="3"/>
        <w:numPr>
          <w:ilvl w:val="0"/>
          <w:numId w:val="13"/>
        </w:numPr>
        <w:jc w:val="both"/>
        <w:rPr>
          <w:rFonts w:cs="Tahoma"/>
          <w:rtl/>
        </w:rPr>
      </w:pPr>
      <w:bookmarkStart w:id="18" w:name="_Toc160439765"/>
      <w:r w:rsidRPr="00695F49">
        <w:rPr>
          <w:rFonts w:cs="Tahoma"/>
          <w:rtl/>
        </w:rPr>
        <w:t>המטרה</w:t>
      </w:r>
      <w:r w:rsidR="00724F9D">
        <w:rPr>
          <w:rFonts w:cs="Tahoma" w:hint="cs"/>
          <w:rtl/>
        </w:rPr>
        <w:t>:</w:t>
      </w:r>
      <w:bookmarkEnd w:id="18"/>
    </w:p>
    <w:p w14:paraId="24C249F1" w14:textId="2A03294E" w:rsidR="00695F49" w:rsidRDefault="00C4525D" w:rsidP="00724F9D">
      <w:pPr>
        <w:spacing w:line="360" w:lineRule="auto"/>
        <w:ind w:left="720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להכתיב </w:t>
      </w:r>
      <w:r w:rsidR="003313DE">
        <w:rPr>
          <w:rFonts w:ascii="Tahoma" w:hAnsi="Tahoma" w:cs="Tahoma" w:hint="cs"/>
          <w:rtl/>
        </w:rPr>
        <w:t xml:space="preserve">את </w:t>
      </w:r>
      <w:r w:rsidRPr="00A96D25">
        <w:rPr>
          <w:rFonts w:ascii="Tahoma" w:hAnsi="Tahoma" w:cs="Tahoma"/>
          <w:rtl/>
        </w:rPr>
        <w:t>נהלי אבטחת החניון במצבים השונים, כתרגולת קבע. בנוהלי החירום יתודרכו עם תחילת הטיול בעלי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התפקידים הבאים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>:</w:t>
      </w:r>
    </w:p>
    <w:p w14:paraId="4C9B70A0" w14:textId="65EE7EBF" w:rsidR="00695F49" w:rsidRDefault="00C4525D" w:rsidP="00724F9D">
      <w:pPr>
        <w:pStyle w:val="ad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695F49">
        <w:rPr>
          <w:rFonts w:ascii="Tahoma" w:hAnsi="Tahoma" w:cs="Tahoma"/>
          <w:rtl/>
        </w:rPr>
        <w:t>סגל מנהלת הטיול</w:t>
      </w:r>
    </w:p>
    <w:p w14:paraId="023C8E4F" w14:textId="318FFA1A" w:rsidR="00695F49" w:rsidRDefault="00C4525D" w:rsidP="00724F9D">
      <w:pPr>
        <w:pStyle w:val="ad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695F49">
        <w:rPr>
          <w:rFonts w:ascii="Tahoma" w:hAnsi="Tahoma" w:cs="Tahoma"/>
          <w:rtl/>
        </w:rPr>
        <w:t>צוות בוגר</w:t>
      </w:r>
    </w:p>
    <w:p w14:paraId="682C1A8E" w14:textId="2CA938A7" w:rsidR="00D944A5" w:rsidRPr="00695F49" w:rsidRDefault="00C4525D" w:rsidP="00724F9D">
      <w:pPr>
        <w:pStyle w:val="ad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rtl/>
        </w:rPr>
      </w:pPr>
      <w:r w:rsidRPr="00695F49">
        <w:rPr>
          <w:rFonts w:ascii="Tahoma" w:hAnsi="Tahoma" w:cs="Tahoma"/>
          <w:rtl/>
        </w:rPr>
        <w:t>שומרי</w:t>
      </w:r>
      <w:r w:rsidR="003313DE">
        <w:rPr>
          <w:rFonts w:ascii="Tahoma" w:hAnsi="Tahoma" w:cs="Tahoma" w:hint="cs"/>
          <w:rtl/>
        </w:rPr>
        <w:t>/ות</w:t>
      </w:r>
      <w:r w:rsidRPr="00695F49">
        <w:rPr>
          <w:rFonts w:ascii="Tahoma" w:hAnsi="Tahoma" w:cs="Tahoma"/>
          <w:rtl/>
        </w:rPr>
        <w:t xml:space="preserve"> הטיול</w:t>
      </w:r>
    </w:p>
    <w:p w14:paraId="7F0399B8" w14:textId="77777777" w:rsidR="00C4525D" w:rsidRPr="00A96D25" w:rsidRDefault="00C4525D" w:rsidP="00724F9D">
      <w:pPr>
        <w:pStyle w:val="3"/>
        <w:numPr>
          <w:ilvl w:val="0"/>
          <w:numId w:val="13"/>
        </w:numPr>
        <w:jc w:val="both"/>
        <w:rPr>
          <w:rFonts w:cs="Tahoma"/>
          <w:rtl/>
        </w:rPr>
      </w:pPr>
      <w:bookmarkStart w:id="19" w:name="_Toc160439766"/>
      <w:r w:rsidRPr="00695F49">
        <w:rPr>
          <w:rFonts w:cs="Tahoma"/>
          <w:rtl/>
        </w:rPr>
        <w:t>אבטחת החניון בעת התראה על פיגוע פח"ע:</w:t>
      </w:r>
      <w:bookmarkEnd w:id="19"/>
    </w:p>
    <w:p w14:paraId="482D1A69" w14:textId="51B3F0F1" w:rsidR="00C4525D" w:rsidRPr="00A96D25" w:rsidRDefault="00C4525D" w:rsidP="00724F9D">
      <w:pPr>
        <w:pStyle w:val="ad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הקריאה בע"פ או בקשר ע"י מקבל</w:t>
      </w:r>
      <w:r w:rsidR="003313DE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ההתראה במה</w:t>
      </w:r>
      <w:r w:rsidR="001F0DAF" w:rsidRPr="00A96D25">
        <w:rPr>
          <w:rFonts w:ascii="Tahoma" w:hAnsi="Tahoma" w:cs="Tahoma"/>
          <w:rtl/>
        </w:rPr>
        <w:t>ירות המרבית למנהל</w:t>
      </w:r>
      <w:r w:rsidR="003313DE">
        <w:rPr>
          <w:rFonts w:ascii="Tahoma" w:hAnsi="Tahoma" w:cs="Tahoma" w:hint="cs"/>
          <w:rtl/>
        </w:rPr>
        <w:t>/ת</w:t>
      </w:r>
      <w:r w:rsidR="001F0DAF" w:rsidRPr="00A96D25">
        <w:rPr>
          <w:rFonts w:ascii="Tahoma" w:hAnsi="Tahoma" w:cs="Tahoma"/>
          <w:rtl/>
        </w:rPr>
        <w:t xml:space="preserve"> הטיול ולצוות</w:t>
      </w:r>
      <w:r w:rsidRPr="00A96D25">
        <w:rPr>
          <w:rFonts w:ascii="Tahoma" w:hAnsi="Tahoma" w:cs="Tahoma"/>
          <w:rtl/>
        </w:rPr>
        <w:t>.</w:t>
      </w:r>
    </w:p>
    <w:p w14:paraId="055AFDA6" w14:textId="68C17198" w:rsidR="00C4525D" w:rsidRPr="00A96D25" w:rsidRDefault="00C4525D" w:rsidP="00724F9D">
      <w:pPr>
        <w:pStyle w:val="ad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הקפצת כיתת הכוננות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תפעל עפ"י </w:t>
      </w:r>
      <w:r w:rsidR="00D944A5" w:rsidRPr="00A96D25">
        <w:rPr>
          <w:rFonts w:ascii="Tahoma" w:hAnsi="Tahoma" w:cs="Tahoma"/>
          <w:rtl/>
        </w:rPr>
        <w:t>הנחיות מנהל</w:t>
      </w:r>
      <w:r w:rsidR="003313DE">
        <w:rPr>
          <w:rFonts w:ascii="Tahoma" w:hAnsi="Tahoma" w:cs="Tahoma" w:hint="cs"/>
          <w:rtl/>
        </w:rPr>
        <w:t>/ת</w:t>
      </w:r>
      <w:r w:rsidR="00D944A5" w:rsidRPr="00A96D25">
        <w:rPr>
          <w:rFonts w:ascii="Tahoma" w:hAnsi="Tahoma" w:cs="Tahoma"/>
          <w:rtl/>
        </w:rPr>
        <w:t xml:space="preserve"> הטיול עד בוא כוחות</w:t>
      </w:r>
      <w:r w:rsidRPr="00A96D25">
        <w:rPr>
          <w:rFonts w:ascii="Tahoma" w:hAnsi="Tahoma" w:cs="Tahoma"/>
          <w:rtl/>
        </w:rPr>
        <w:t xml:space="preserve"> הביטחון.</w:t>
      </w:r>
    </w:p>
    <w:p w14:paraId="0EC17212" w14:textId="14B72CCD" w:rsidR="00C4525D" w:rsidRPr="00A96D25" w:rsidRDefault="00C4525D" w:rsidP="00724F9D">
      <w:pPr>
        <w:pStyle w:val="ad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תגבור השמירה בכל העמדות ע"י </w:t>
      </w:r>
      <w:r w:rsidR="001F0DAF" w:rsidRPr="00A96D25">
        <w:rPr>
          <w:rFonts w:ascii="Tahoma" w:hAnsi="Tahoma" w:cs="Tahoma"/>
          <w:rtl/>
        </w:rPr>
        <w:t>השומרים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>.</w:t>
      </w:r>
    </w:p>
    <w:p w14:paraId="2E41C8D3" w14:textId="77777777" w:rsidR="00C4525D" w:rsidRPr="00A96D25" w:rsidRDefault="00E86A11" w:rsidP="00724F9D">
      <w:pPr>
        <w:pStyle w:val="ad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הזעקת </w:t>
      </w:r>
      <w:r w:rsidR="00C4525D" w:rsidRPr="00A96D25">
        <w:rPr>
          <w:rFonts w:ascii="Tahoma" w:hAnsi="Tahoma" w:cs="Tahoma"/>
          <w:rtl/>
        </w:rPr>
        <w:t xml:space="preserve">משטרה </w:t>
      </w:r>
      <w:r w:rsidR="00D944A5" w:rsidRPr="00A96D25">
        <w:rPr>
          <w:rFonts w:ascii="Tahoma" w:hAnsi="Tahoma" w:cs="Tahoma"/>
          <w:rtl/>
        </w:rPr>
        <w:t xml:space="preserve">וכוחות מעטפת תנועתיים </w:t>
      </w:r>
      <w:r w:rsidR="00C4525D" w:rsidRPr="00A96D25">
        <w:rPr>
          <w:rFonts w:ascii="Tahoma" w:hAnsi="Tahoma" w:cs="Tahoma"/>
          <w:rtl/>
        </w:rPr>
        <w:t>בקשר ובטלפון.</w:t>
      </w:r>
    </w:p>
    <w:p w14:paraId="2CC2078B" w14:textId="7A5E8DA6" w:rsidR="00C4525D" w:rsidRPr="00695F49" w:rsidRDefault="00C4525D" w:rsidP="00724F9D">
      <w:pPr>
        <w:pStyle w:val="ad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ביטול הכוננות רק לפי </w:t>
      </w:r>
      <w:r w:rsidR="00E86A11" w:rsidRPr="00A96D25">
        <w:rPr>
          <w:rFonts w:ascii="Tahoma" w:hAnsi="Tahoma" w:cs="Tahoma"/>
          <w:rtl/>
        </w:rPr>
        <w:t>פקוד</w:t>
      </w:r>
      <w:r w:rsidR="003313DE">
        <w:rPr>
          <w:rFonts w:ascii="Tahoma" w:hAnsi="Tahoma" w:cs="Tahoma" w:hint="cs"/>
          <w:rtl/>
        </w:rPr>
        <w:t>ת</w:t>
      </w:r>
      <w:r w:rsidR="00E86A11" w:rsidRPr="00A96D25">
        <w:rPr>
          <w:rFonts w:ascii="Tahoma" w:hAnsi="Tahoma" w:cs="Tahoma"/>
          <w:rtl/>
        </w:rPr>
        <w:t xml:space="preserve"> מנהל</w:t>
      </w:r>
      <w:r w:rsidR="003313DE">
        <w:rPr>
          <w:rFonts w:ascii="Tahoma" w:hAnsi="Tahoma" w:cs="Tahoma" w:hint="cs"/>
          <w:rtl/>
        </w:rPr>
        <w:t>/ת</w:t>
      </w:r>
      <w:r w:rsidR="00E86A11" w:rsidRPr="00A96D25">
        <w:rPr>
          <w:rFonts w:ascii="Tahoma" w:hAnsi="Tahoma" w:cs="Tahoma"/>
          <w:rtl/>
        </w:rPr>
        <w:t xml:space="preserve"> הטיול לפי אישור </w:t>
      </w:r>
      <w:r w:rsidR="00D944A5" w:rsidRPr="00A96D25">
        <w:rPr>
          <w:rFonts w:ascii="Tahoma" w:hAnsi="Tahoma" w:cs="Tahoma"/>
          <w:rtl/>
        </w:rPr>
        <w:t xml:space="preserve">קצין </w:t>
      </w:r>
      <w:r w:rsidRPr="00A96D25">
        <w:rPr>
          <w:rFonts w:ascii="Tahoma" w:hAnsi="Tahoma" w:cs="Tahoma"/>
          <w:rtl/>
        </w:rPr>
        <w:t>משטרה.</w:t>
      </w:r>
    </w:p>
    <w:p w14:paraId="2AA81E83" w14:textId="77777777" w:rsidR="00C4525D" w:rsidRPr="00A96D25" w:rsidRDefault="00E86A11" w:rsidP="00724F9D">
      <w:pPr>
        <w:pStyle w:val="3"/>
        <w:numPr>
          <w:ilvl w:val="0"/>
          <w:numId w:val="13"/>
        </w:numPr>
        <w:jc w:val="both"/>
        <w:rPr>
          <w:rFonts w:cs="Tahoma"/>
          <w:rtl/>
        </w:rPr>
      </w:pPr>
      <w:bookmarkStart w:id="20" w:name="_Toc160439767"/>
      <w:r w:rsidRPr="00695F49">
        <w:rPr>
          <w:rFonts w:cs="Tahoma"/>
          <w:rtl/>
        </w:rPr>
        <w:t>פיגוע חבלני בשטח החניון:</w:t>
      </w:r>
      <w:bookmarkEnd w:id="20"/>
    </w:p>
    <w:p w14:paraId="0EA75837" w14:textId="1B9E006C" w:rsidR="00C4525D" w:rsidRPr="00A96D25" w:rsidRDefault="00D944A5" w:rsidP="00724F9D">
      <w:pPr>
        <w:pStyle w:val="ad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כריזה </w:t>
      </w:r>
      <w:r w:rsidR="003313DE">
        <w:rPr>
          <w:rFonts w:ascii="Tahoma" w:hAnsi="Tahoma" w:cs="Tahoma" w:hint="cs"/>
          <w:rtl/>
        </w:rPr>
        <w:t>באמצעות</w:t>
      </w:r>
      <w:r w:rsidR="00AE0542" w:rsidRPr="00A96D25">
        <w:rPr>
          <w:rFonts w:ascii="Tahoma" w:hAnsi="Tahoma" w:cs="Tahoma"/>
          <w:rtl/>
        </w:rPr>
        <w:t xml:space="preserve"> מגפון</w:t>
      </w:r>
      <w:r w:rsidR="003313DE">
        <w:rPr>
          <w:rFonts w:ascii="Tahoma" w:hAnsi="Tahoma" w:cs="Tahoma" w:hint="cs"/>
          <w:rtl/>
        </w:rPr>
        <w:t>,</w:t>
      </w:r>
      <w:r w:rsidR="00AE0542" w:rsidRPr="00A96D25">
        <w:rPr>
          <w:rFonts w:ascii="Tahoma" w:hAnsi="Tahoma" w:cs="Tahoma"/>
          <w:rtl/>
        </w:rPr>
        <w:t xml:space="preserve"> שחובה שיימצא בחניון</w:t>
      </w:r>
      <w:r w:rsidR="003313DE">
        <w:rPr>
          <w:rFonts w:ascii="Tahoma" w:hAnsi="Tahoma" w:cs="Tahoma" w:hint="cs"/>
          <w:rtl/>
        </w:rPr>
        <w:t>,</w:t>
      </w:r>
      <w:r w:rsidR="00B27ED1" w:rsidRPr="00A96D25">
        <w:rPr>
          <w:rFonts w:ascii="Tahoma" w:hAnsi="Tahoma" w:cs="Tahoma"/>
          <w:rtl/>
        </w:rPr>
        <w:t xml:space="preserve"> ובכל אמצעי קשר הקיים בטיול</w:t>
      </w:r>
      <w:r w:rsidR="00C4525D" w:rsidRPr="00A96D25">
        <w:rPr>
          <w:rFonts w:ascii="Tahoma" w:hAnsi="Tahoma" w:cs="Tahoma"/>
          <w:rtl/>
        </w:rPr>
        <w:t xml:space="preserve"> </w:t>
      </w:r>
      <w:r w:rsidR="003313DE">
        <w:rPr>
          <w:rFonts w:ascii="Tahoma" w:hAnsi="Tahoma" w:cs="Tahoma" w:hint="cs"/>
          <w:rtl/>
        </w:rPr>
        <w:t>כדי</w:t>
      </w:r>
      <w:r w:rsidR="00C4525D" w:rsidRPr="00A96D25">
        <w:rPr>
          <w:rFonts w:ascii="Tahoma" w:hAnsi="Tahoma" w:cs="Tahoma"/>
          <w:rtl/>
        </w:rPr>
        <w:t xml:space="preserve"> ליידע את כל הנוכחים</w:t>
      </w:r>
      <w:r w:rsidR="003313DE">
        <w:rPr>
          <w:rFonts w:ascii="Tahoma" w:hAnsi="Tahoma" w:cs="Tahoma" w:hint="cs"/>
          <w:rtl/>
        </w:rPr>
        <w:t>/ות</w:t>
      </w:r>
      <w:r w:rsidR="00C4525D" w:rsidRPr="00A96D25">
        <w:rPr>
          <w:rFonts w:ascii="Tahoma" w:hAnsi="Tahoma" w:cs="Tahoma"/>
          <w:rtl/>
        </w:rPr>
        <w:t>, הזעקת מנהל</w:t>
      </w:r>
      <w:r w:rsidR="003313DE">
        <w:rPr>
          <w:rFonts w:ascii="Tahoma" w:hAnsi="Tahoma" w:cs="Tahoma" w:hint="cs"/>
          <w:rtl/>
        </w:rPr>
        <w:t>/ת</w:t>
      </w:r>
      <w:r w:rsidR="00C4525D" w:rsidRPr="00A96D25">
        <w:rPr>
          <w:rFonts w:ascii="Tahoma" w:hAnsi="Tahoma" w:cs="Tahoma"/>
          <w:rtl/>
        </w:rPr>
        <w:t xml:space="preserve"> הטיול ו</w:t>
      </w:r>
      <w:r w:rsidR="001F0DAF" w:rsidRPr="00A96D25">
        <w:rPr>
          <w:rFonts w:ascii="Tahoma" w:hAnsi="Tahoma" w:cs="Tahoma"/>
          <w:rtl/>
        </w:rPr>
        <w:t>צוות הטיול</w:t>
      </w:r>
      <w:r w:rsidR="00C4525D" w:rsidRPr="00A96D25">
        <w:rPr>
          <w:rFonts w:ascii="Tahoma" w:hAnsi="Tahoma" w:cs="Tahoma"/>
          <w:rtl/>
        </w:rPr>
        <w:t>.</w:t>
      </w:r>
    </w:p>
    <w:p w14:paraId="44EFFA8A" w14:textId="1782EFE6" w:rsidR="00C4525D" w:rsidRPr="00A96D25" w:rsidRDefault="00E86A11" w:rsidP="00724F9D">
      <w:pPr>
        <w:pStyle w:val="ad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הקפצת כיתת הכוננות</w:t>
      </w:r>
      <w:r w:rsidR="003313DE">
        <w:rPr>
          <w:rFonts w:ascii="Tahoma" w:hAnsi="Tahoma" w:cs="Tahoma" w:hint="cs"/>
          <w:rtl/>
        </w:rPr>
        <w:t>.</w:t>
      </w:r>
    </w:p>
    <w:p w14:paraId="456B61B0" w14:textId="3552FCD8" w:rsidR="00C4525D" w:rsidRPr="00A96D25" w:rsidRDefault="00C4525D" w:rsidP="00724F9D">
      <w:pPr>
        <w:pStyle w:val="ad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תגבור עמדות השמירה ע"י כל השומרים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ועיבוי מערך.</w:t>
      </w:r>
    </w:p>
    <w:p w14:paraId="438F89CF" w14:textId="4BBAB03A" w:rsidR="00C4525D" w:rsidRPr="00A96D25" w:rsidRDefault="00C4525D" w:rsidP="00724F9D">
      <w:pPr>
        <w:pStyle w:val="ad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ירי יבוצע כאמצעי אחרון עפ"י הוראות פתיחה באש</w:t>
      </w:r>
      <w:r w:rsidR="003313DE">
        <w:rPr>
          <w:rFonts w:ascii="Tahoma" w:hAnsi="Tahoma" w:cs="Tahoma" w:hint="cs"/>
          <w:rtl/>
        </w:rPr>
        <w:t>,</w:t>
      </w:r>
      <w:r w:rsidRPr="00A96D25">
        <w:rPr>
          <w:rFonts w:ascii="Tahoma" w:hAnsi="Tahoma" w:cs="Tahoma"/>
          <w:rtl/>
        </w:rPr>
        <w:t xml:space="preserve"> אך ורק לעבר מקורות ירי מזוהים.</w:t>
      </w:r>
    </w:p>
    <w:p w14:paraId="74A6A11D" w14:textId="54077F08" w:rsidR="00C4525D" w:rsidRPr="00A96D25" w:rsidRDefault="00D944A5" w:rsidP="00724F9D">
      <w:pPr>
        <w:pStyle w:val="ad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הזעקת כוחות </w:t>
      </w:r>
      <w:r w:rsidR="00C4525D" w:rsidRPr="00A96D25">
        <w:rPr>
          <w:rFonts w:ascii="Tahoma" w:hAnsi="Tahoma" w:cs="Tahoma"/>
          <w:rtl/>
        </w:rPr>
        <w:t xml:space="preserve">משטרה </w:t>
      </w:r>
      <w:r w:rsidRPr="00A96D25">
        <w:rPr>
          <w:rFonts w:ascii="Tahoma" w:hAnsi="Tahoma" w:cs="Tahoma"/>
          <w:rtl/>
        </w:rPr>
        <w:t>וכוחות מעטפת תנועתיים בקשר</w:t>
      </w:r>
      <w:r w:rsidR="003313DE">
        <w:rPr>
          <w:rFonts w:ascii="Tahoma" w:hAnsi="Tahoma" w:cs="Tahoma" w:hint="cs"/>
          <w:rtl/>
        </w:rPr>
        <w:t xml:space="preserve"> </w:t>
      </w:r>
      <w:r w:rsidR="00C4525D" w:rsidRPr="00A96D25">
        <w:rPr>
          <w:rFonts w:ascii="Tahoma" w:hAnsi="Tahoma" w:cs="Tahoma"/>
          <w:rtl/>
        </w:rPr>
        <w:t>/ טלפון.</w:t>
      </w:r>
    </w:p>
    <w:p w14:paraId="377FCA59" w14:textId="58176AA6" w:rsidR="00C4525D" w:rsidRPr="00A96D25" w:rsidRDefault="00C4525D" w:rsidP="00724F9D">
      <w:pPr>
        <w:pStyle w:val="ad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ריכוז החניכים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בקבוצותיהם</w:t>
      </w:r>
      <w:r w:rsidR="003313DE">
        <w:rPr>
          <w:rFonts w:ascii="Tahoma" w:hAnsi="Tahoma" w:cs="Tahoma" w:hint="cs"/>
          <w:rtl/>
        </w:rPr>
        <w:t>/ן</w:t>
      </w:r>
      <w:r w:rsidRPr="00A96D25">
        <w:rPr>
          <w:rFonts w:ascii="Tahoma" w:hAnsi="Tahoma" w:cs="Tahoma"/>
          <w:rtl/>
        </w:rPr>
        <w:t xml:space="preserve"> תחת השגחת המרכזים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במקום</w:t>
      </w:r>
      <w:r w:rsidR="003313DE">
        <w:rPr>
          <w:rFonts w:ascii="Tahoma" w:hAnsi="Tahoma" w:cs="Tahoma" w:hint="cs"/>
          <w:rtl/>
        </w:rPr>
        <w:t>,</w:t>
      </w:r>
      <w:r w:rsidRPr="00A96D25">
        <w:rPr>
          <w:rFonts w:ascii="Tahoma" w:hAnsi="Tahoma" w:cs="Tahoma"/>
          <w:rtl/>
        </w:rPr>
        <w:t xml:space="preserve"> אשר י</w:t>
      </w:r>
      <w:r w:rsidR="003313DE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קבע ע"י מנהל</w:t>
      </w:r>
      <w:r w:rsidR="003313DE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הטיול – ספירת הנ</w:t>
      </w:r>
      <w:r w:rsidR="00D944A5" w:rsidRPr="00A96D25">
        <w:rPr>
          <w:rFonts w:ascii="Tahoma" w:hAnsi="Tahoma" w:cs="Tahoma"/>
          <w:rtl/>
        </w:rPr>
        <w:t>וכחים</w:t>
      </w:r>
      <w:r w:rsidR="003313DE">
        <w:rPr>
          <w:rFonts w:ascii="Tahoma" w:hAnsi="Tahoma" w:cs="Tahoma" w:hint="cs"/>
          <w:rtl/>
        </w:rPr>
        <w:t>/ות</w:t>
      </w:r>
      <w:r w:rsidR="00D944A5" w:rsidRPr="00A96D25">
        <w:rPr>
          <w:rFonts w:ascii="Tahoma" w:hAnsi="Tahoma" w:cs="Tahoma"/>
          <w:rtl/>
        </w:rPr>
        <w:t xml:space="preserve"> ודיווח נוכחות למנהל</w:t>
      </w:r>
      <w:r w:rsidR="003313DE">
        <w:rPr>
          <w:rFonts w:ascii="Tahoma" w:hAnsi="Tahoma" w:cs="Tahoma" w:hint="cs"/>
          <w:rtl/>
        </w:rPr>
        <w:t>/ת</w:t>
      </w:r>
      <w:r w:rsidR="00D944A5" w:rsidRPr="00A96D25">
        <w:rPr>
          <w:rFonts w:ascii="Tahoma" w:hAnsi="Tahoma" w:cs="Tahoma"/>
          <w:rtl/>
        </w:rPr>
        <w:t xml:space="preserve"> הטיול</w:t>
      </w:r>
      <w:r w:rsidRPr="00A96D25">
        <w:rPr>
          <w:rFonts w:ascii="Tahoma" w:hAnsi="Tahoma" w:cs="Tahoma"/>
          <w:rtl/>
        </w:rPr>
        <w:t>.</w:t>
      </w:r>
    </w:p>
    <w:p w14:paraId="3C829911" w14:textId="77777777" w:rsidR="009D6ED3" w:rsidRPr="00A96D25" w:rsidRDefault="009D6ED3" w:rsidP="00724F9D">
      <w:pPr>
        <w:bidi w:val="0"/>
        <w:spacing w:line="360" w:lineRule="auto"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14:paraId="7936E7C1" w14:textId="77777777" w:rsidR="009D6ED3" w:rsidRPr="00A96D25" w:rsidRDefault="009D6ED3" w:rsidP="00724F9D">
      <w:pPr>
        <w:bidi w:val="0"/>
        <w:spacing w:line="360" w:lineRule="auto"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14:paraId="4A65DB5D" w14:textId="77777777" w:rsidR="00C51BCB" w:rsidRPr="00A96D25" w:rsidRDefault="00C51BCB" w:rsidP="00724F9D">
      <w:pPr>
        <w:bidi w:val="0"/>
        <w:spacing w:line="360" w:lineRule="auto"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14:paraId="409D4930" w14:textId="77777777" w:rsidR="00C51BCB" w:rsidRPr="00A96D25" w:rsidRDefault="00C51BCB" w:rsidP="00724F9D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14:paraId="6D0D9E6F" w14:textId="77777777" w:rsidR="00C51BCB" w:rsidRDefault="00C51BCB" w:rsidP="00724F9D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14:paraId="1A213376" w14:textId="77777777" w:rsidR="003313DE" w:rsidRDefault="003313DE" w:rsidP="00724F9D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14:paraId="3E840D06" w14:textId="77777777" w:rsidR="00695F49" w:rsidRPr="00A96D25" w:rsidRDefault="00695F49" w:rsidP="00724F9D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14:paraId="6AF46D07" w14:textId="77777777" w:rsidR="00C4525D" w:rsidRPr="00A96D25" w:rsidRDefault="00C4525D" w:rsidP="00724F9D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96D25">
        <w:rPr>
          <w:rFonts w:ascii="Tahoma" w:hAnsi="Tahoma" w:cs="Tahoma"/>
          <w:b/>
          <w:bCs/>
          <w:sz w:val="32"/>
          <w:szCs w:val="32"/>
          <w:u w:val="single"/>
          <w:rtl/>
        </w:rPr>
        <w:lastRenderedPageBreak/>
        <w:t>נספחים לתיק אבטחת החניון:</w:t>
      </w:r>
    </w:p>
    <w:p w14:paraId="3E079B2E" w14:textId="77777777" w:rsidR="00C4525D" w:rsidRPr="00A96D25" w:rsidRDefault="00C4525D" w:rsidP="00724F9D">
      <w:pPr>
        <w:spacing w:line="360" w:lineRule="auto"/>
        <w:jc w:val="both"/>
        <w:rPr>
          <w:rFonts w:ascii="Tahoma" w:hAnsi="Tahoma" w:cs="Tahoma"/>
          <w:b/>
          <w:bCs/>
          <w:rtl/>
        </w:rPr>
      </w:pPr>
    </w:p>
    <w:p w14:paraId="44D91472" w14:textId="281EEB81" w:rsidR="00C4525D" w:rsidRPr="00A96D25" w:rsidRDefault="00C4525D" w:rsidP="00724F9D">
      <w:p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b/>
          <w:bCs/>
          <w:rtl/>
        </w:rPr>
        <w:t>נספח א'</w:t>
      </w:r>
      <w:r w:rsidR="003313DE">
        <w:rPr>
          <w:rFonts w:ascii="Tahoma" w:hAnsi="Tahoma" w:cs="Tahoma" w:hint="cs"/>
          <w:rtl/>
        </w:rPr>
        <w:t xml:space="preserve">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הוראות לש"ג</w:t>
      </w:r>
    </w:p>
    <w:p w14:paraId="56F21FFF" w14:textId="43A5113D" w:rsidR="00C4525D" w:rsidRPr="00A96D25" w:rsidRDefault="00C4525D" w:rsidP="00724F9D">
      <w:p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b/>
          <w:bCs/>
          <w:rtl/>
        </w:rPr>
        <w:t>נספח ב'</w:t>
      </w:r>
      <w:r w:rsidR="003313DE">
        <w:rPr>
          <w:rFonts w:ascii="Tahoma" w:hAnsi="Tahoma" w:cs="Tahoma" w:hint="cs"/>
          <w:b/>
          <w:bCs/>
          <w:rtl/>
        </w:rPr>
        <w:t xml:space="preserve">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הוראות לפטרול</w:t>
      </w:r>
    </w:p>
    <w:p w14:paraId="21C25786" w14:textId="0AB2499E" w:rsidR="00C4525D" w:rsidRPr="00A96D25" w:rsidRDefault="00C4525D" w:rsidP="00724F9D">
      <w:p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b/>
          <w:bCs/>
          <w:rtl/>
        </w:rPr>
        <w:t>נספח ג'</w:t>
      </w:r>
      <w:r w:rsidR="003313DE">
        <w:rPr>
          <w:rFonts w:ascii="Tahoma" w:hAnsi="Tahoma" w:cs="Tahoma" w:hint="cs"/>
          <w:rtl/>
        </w:rPr>
        <w:t xml:space="preserve">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</w:t>
      </w:r>
      <w:r w:rsidR="00907DA0" w:rsidRPr="00A96D25">
        <w:rPr>
          <w:rFonts w:ascii="Tahoma" w:hAnsi="Tahoma" w:cs="Tahoma"/>
          <w:rtl/>
        </w:rPr>
        <w:t>טלפונים חשובים לחניון</w:t>
      </w:r>
    </w:p>
    <w:p w14:paraId="37A47A02" w14:textId="149916CA" w:rsidR="00C4525D" w:rsidRPr="00A96D25" w:rsidRDefault="00C4525D" w:rsidP="00724F9D">
      <w:p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b/>
          <w:bCs/>
          <w:rtl/>
        </w:rPr>
        <w:t>נספח ד'</w:t>
      </w:r>
      <w:r w:rsidR="003313DE">
        <w:rPr>
          <w:rFonts w:ascii="Tahoma" w:hAnsi="Tahoma" w:cs="Tahoma" w:hint="cs"/>
          <w:rtl/>
        </w:rPr>
        <w:t xml:space="preserve">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</w:t>
      </w:r>
      <w:r w:rsidR="00907DA0" w:rsidRPr="00A96D25">
        <w:rPr>
          <w:rFonts w:ascii="Tahoma" w:hAnsi="Tahoma" w:cs="Tahoma"/>
          <w:rtl/>
        </w:rPr>
        <w:t>מפת החניון</w:t>
      </w:r>
    </w:p>
    <w:p w14:paraId="3BE97FC2" w14:textId="191FC763" w:rsidR="00092BCD" w:rsidRPr="00A96D25" w:rsidRDefault="00092BCD" w:rsidP="00724F9D">
      <w:p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b/>
          <w:bCs/>
          <w:rtl/>
        </w:rPr>
        <w:t>נספח ה'</w:t>
      </w:r>
      <w:r w:rsidR="003313DE">
        <w:rPr>
          <w:rFonts w:ascii="Tahoma" w:hAnsi="Tahoma" w:cs="Tahoma" w:hint="cs"/>
          <w:rtl/>
        </w:rPr>
        <w:t xml:space="preserve">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נ</w:t>
      </w:r>
      <w:r w:rsidR="003313DE">
        <w:rPr>
          <w:rFonts w:ascii="Tahoma" w:hAnsi="Tahoma" w:cs="Tahoma" w:hint="cs"/>
          <w:rtl/>
        </w:rPr>
        <w:t>ו</w:t>
      </w:r>
      <w:r w:rsidRPr="00A96D25">
        <w:rPr>
          <w:rFonts w:ascii="Tahoma" w:hAnsi="Tahoma" w:cs="Tahoma"/>
          <w:rtl/>
        </w:rPr>
        <w:t>הלי ח</w:t>
      </w:r>
      <w:r w:rsidR="003313DE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רום</w:t>
      </w:r>
      <w:r w:rsidR="003313DE">
        <w:rPr>
          <w:rFonts w:ascii="Tahoma" w:hAnsi="Tahoma" w:cs="Tahoma" w:hint="cs"/>
          <w:rtl/>
        </w:rPr>
        <w:t xml:space="preserve">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מקרים ותגובות</w:t>
      </w:r>
    </w:p>
    <w:p w14:paraId="07D717F0" w14:textId="77777777" w:rsidR="00C4525D" w:rsidRPr="00A96D25" w:rsidRDefault="00C4525D" w:rsidP="009650EB">
      <w:pPr>
        <w:spacing w:line="360" w:lineRule="auto"/>
        <w:jc w:val="center"/>
        <w:rPr>
          <w:rFonts w:ascii="Tahoma" w:hAnsi="Tahoma" w:cs="Tahoma"/>
          <w:rtl/>
        </w:rPr>
      </w:pPr>
    </w:p>
    <w:p w14:paraId="61BDF939" w14:textId="77777777" w:rsidR="00C4525D" w:rsidRPr="00A96D25" w:rsidRDefault="00C4525D" w:rsidP="009650EB">
      <w:pPr>
        <w:spacing w:line="360" w:lineRule="auto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ab/>
      </w:r>
    </w:p>
    <w:p w14:paraId="500EF1E6" w14:textId="77777777" w:rsidR="00C4525D" w:rsidRPr="00A96D25" w:rsidRDefault="00C4525D" w:rsidP="009650EB">
      <w:pPr>
        <w:spacing w:line="360" w:lineRule="auto"/>
        <w:rPr>
          <w:rFonts w:ascii="Tahoma" w:hAnsi="Tahoma" w:cs="Tahoma"/>
          <w:rtl/>
        </w:rPr>
      </w:pPr>
    </w:p>
    <w:p w14:paraId="6862D780" w14:textId="77777777" w:rsidR="00C4525D" w:rsidRPr="00A96D25" w:rsidRDefault="00C4525D" w:rsidP="009650EB">
      <w:pPr>
        <w:spacing w:line="360" w:lineRule="auto"/>
        <w:rPr>
          <w:rFonts w:ascii="Tahoma" w:hAnsi="Tahoma" w:cs="Tahoma"/>
          <w:rtl/>
        </w:rPr>
      </w:pPr>
    </w:p>
    <w:p w14:paraId="32F22643" w14:textId="77777777" w:rsidR="00E86A11" w:rsidRPr="00A96D25" w:rsidRDefault="00E86A11" w:rsidP="009650EB">
      <w:pPr>
        <w:bidi w:val="0"/>
        <w:spacing w:line="360" w:lineRule="auto"/>
        <w:rPr>
          <w:rFonts w:ascii="Tahoma" w:hAnsi="Tahoma" w:cs="Tahoma"/>
          <w:b/>
          <w:bCs/>
          <w:u w:val="single"/>
        </w:rPr>
      </w:pPr>
      <w:r w:rsidRPr="00A96D25">
        <w:rPr>
          <w:rFonts w:ascii="Tahoma" w:hAnsi="Tahoma" w:cs="Tahoma"/>
          <w:rtl/>
        </w:rPr>
        <w:br w:type="page"/>
      </w:r>
    </w:p>
    <w:p w14:paraId="0EB2AD3D" w14:textId="51E0C8E2" w:rsidR="00C4525D" w:rsidRPr="00A96D25" w:rsidRDefault="00C4525D" w:rsidP="003313DE">
      <w:pPr>
        <w:pStyle w:val="1"/>
        <w:rPr>
          <w:rtl/>
        </w:rPr>
      </w:pPr>
      <w:bookmarkStart w:id="21" w:name="_Toc160439768"/>
      <w:r w:rsidRPr="00A96D25">
        <w:rPr>
          <w:rtl/>
        </w:rPr>
        <w:lastRenderedPageBreak/>
        <w:t>נספח א' – הוראות לשומר</w:t>
      </w:r>
      <w:r w:rsidR="003313DE">
        <w:rPr>
          <w:rFonts w:hint="cs"/>
          <w:rtl/>
        </w:rPr>
        <w:t>/ת</w:t>
      </w:r>
      <w:r w:rsidRPr="00A96D25">
        <w:rPr>
          <w:rtl/>
        </w:rPr>
        <w:t xml:space="preserve"> </w:t>
      </w:r>
      <w:proofErr w:type="spellStart"/>
      <w:r w:rsidRPr="00A96D25">
        <w:rPr>
          <w:rtl/>
        </w:rPr>
        <w:t>בש.ג</w:t>
      </w:r>
      <w:bookmarkEnd w:id="21"/>
      <w:proofErr w:type="spellEnd"/>
    </w:p>
    <w:p w14:paraId="77ACA8EA" w14:textId="77777777" w:rsidR="00C4525D" w:rsidRPr="00695F49" w:rsidRDefault="00C4525D" w:rsidP="003313DE">
      <w:pPr>
        <w:pStyle w:val="3"/>
        <w:numPr>
          <w:ilvl w:val="0"/>
          <w:numId w:val="18"/>
        </w:numPr>
        <w:jc w:val="both"/>
        <w:rPr>
          <w:rFonts w:cs="Tahoma"/>
          <w:rtl/>
        </w:rPr>
      </w:pPr>
      <w:bookmarkStart w:id="22" w:name="_Toc160439769"/>
      <w:r w:rsidRPr="00695F49">
        <w:rPr>
          <w:rFonts w:cs="Tahoma"/>
          <w:rtl/>
        </w:rPr>
        <w:t>מטרה:</w:t>
      </w:r>
      <w:bookmarkEnd w:id="22"/>
    </w:p>
    <w:p w14:paraId="35D91C35" w14:textId="3781B08E" w:rsidR="00C4525D" w:rsidRPr="00A96D25" w:rsidRDefault="00C4525D" w:rsidP="003313DE">
      <w:pPr>
        <w:pStyle w:val="ad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ביקורת על הנכנסים</w:t>
      </w:r>
      <w:r w:rsidR="003313DE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לחניון ומניעת כניסת אנשים שאינם מורשים להיכנס לחניון.</w:t>
      </w:r>
    </w:p>
    <w:p w14:paraId="651BF930" w14:textId="081222BE" w:rsidR="00C4525D" w:rsidRPr="00A96D25" w:rsidRDefault="00C4525D" w:rsidP="003313DE">
      <w:pPr>
        <w:pStyle w:val="ad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מניעת כניסת רכבים לחניון.</w:t>
      </w:r>
    </w:p>
    <w:p w14:paraId="7D33A1C4" w14:textId="0AD582F0" w:rsidR="00C4525D" w:rsidRPr="00695F49" w:rsidRDefault="00C4525D" w:rsidP="003313DE">
      <w:pPr>
        <w:pStyle w:val="ad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אבטחת החניון </w:t>
      </w:r>
      <w:r w:rsidR="003313DE">
        <w:rPr>
          <w:rFonts w:ascii="Tahoma" w:hAnsi="Tahoma" w:cs="Tahoma"/>
          <w:rtl/>
        </w:rPr>
        <w:t>–</w:t>
      </w:r>
      <w:r w:rsidRPr="00A96D25">
        <w:rPr>
          <w:rFonts w:ascii="Tahoma" w:hAnsi="Tahoma" w:cs="Tahoma"/>
          <w:rtl/>
        </w:rPr>
        <w:t xml:space="preserve"> להוות גורם צופה</w:t>
      </w:r>
      <w:r w:rsidR="003313DE">
        <w:rPr>
          <w:rFonts w:ascii="Tahoma" w:hAnsi="Tahoma" w:cs="Tahoma" w:hint="cs"/>
          <w:rtl/>
        </w:rPr>
        <w:t>,</w:t>
      </w:r>
      <w:r w:rsidRPr="00A96D25">
        <w:rPr>
          <w:rFonts w:ascii="Tahoma" w:hAnsi="Tahoma" w:cs="Tahoma"/>
          <w:rtl/>
        </w:rPr>
        <w:t xml:space="preserve"> מרתיע ומתריע על זרים חשודים וגורמים עוינים בקרבת החניון.</w:t>
      </w:r>
    </w:p>
    <w:p w14:paraId="40D1DBA8" w14:textId="77777777" w:rsidR="00C4525D" w:rsidRPr="00695F49" w:rsidRDefault="00C4525D" w:rsidP="003313DE">
      <w:pPr>
        <w:pStyle w:val="3"/>
        <w:numPr>
          <w:ilvl w:val="0"/>
          <w:numId w:val="18"/>
        </w:numPr>
        <w:jc w:val="both"/>
        <w:rPr>
          <w:rFonts w:cs="Tahoma"/>
          <w:rtl/>
        </w:rPr>
      </w:pPr>
      <w:bookmarkStart w:id="23" w:name="_Toc160439770"/>
      <w:r w:rsidRPr="00695F49">
        <w:rPr>
          <w:rFonts w:cs="Tahoma"/>
          <w:rtl/>
        </w:rPr>
        <w:t>הנחיות:</w:t>
      </w:r>
      <w:bookmarkEnd w:id="23"/>
    </w:p>
    <w:p w14:paraId="4DE494D2" w14:textId="5A507049" w:rsidR="00C4525D" w:rsidRPr="00A96D25" w:rsidRDefault="001F0DAF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הכניסה לחניון תהיה מאובטחת</w:t>
      </w:r>
      <w:r w:rsidR="00C4525D" w:rsidRPr="00A96D25">
        <w:rPr>
          <w:rFonts w:ascii="Tahoma" w:hAnsi="Tahoma" w:cs="Tahoma"/>
          <w:rtl/>
        </w:rPr>
        <w:t>, כך שלא י</w:t>
      </w:r>
      <w:r w:rsidR="003313DE">
        <w:rPr>
          <w:rFonts w:ascii="Tahoma" w:hAnsi="Tahoma" w:cs="Tahoma" w:hint="cs"/>
          <w:rtl/>
        </w:rPr>
        <w:t>ת</w:t>
      </w:r>
      <w:r w:rsidR="00C4525D" w:rsidRPr="00A96D25">
        <w:rPr>
          <w:rFonts w:ascii="Tahoma" w:hAnsi="Tahoma" w:cs="Tahoma"/>
          <w:rtl/>
        </w:rPr>
        <w:t xml:space="preserve">אפשר מעבר רכב בלי </w:t>
      </w:r>
      <w:r w:rsidRPr="00A96D25">
        <w:rPr>
          <w:rFonts w:ascii="Tahoma" w:hAnsi="Tahoma" w:cs="Tahoma"/>
          <w:rtl/>
        </w:rPr>
        <w:t>בידוק המאבטח</w:t>
      </w:r>
      <w:r w:rsidR="003313DE">
        <w:rPr>
          <w:rFonts w:ascii="Tahoma" w:hAnsi="Tahoma" w:cs="Tahoma" w:hint="cs"/>
          <w:rtl/>
        </w:rPr>
        <w:t>/ת</w:t>
      </w:r>
      <w:r w:rsidR="00C4525D" w:rsidRPr="00A96D25">
        <w:rPr>
          <w:rFonts w:ascii="Tahoma" w:hAnsi="Tahoma" w:cs="Tahoma"/>
          <w:rtl/>
        </w:rPr>
        <w:t>. אין כניסת רכבים לחניון.</w:t>
      </w:r>
    </w:p>
    <w:p w14:paraId="552E1F7E" w14:textId="1D00F050" w:rsidR="00C4525D" w:rsidRPr="00A96D25" w:rsidRDefault="00C4525D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השומר</w:t>
      </w:r>
      <w:r w:rsidR="003313DE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</w:t>
      </w:r>
      <w:r w:rsidR="003313DE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יעמוד במקום בולט, נשקו</w:t>
      </w:r>
      <w:r w:rsidR="003313DE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 יהיה צמוד אליו</w:t>
      </w:r>
      <w:r w:rsidR="003313DE">
        <w:rPr>
          <w:rFonts w:ascii="Tahoma" w:hAnsi="Tahoma" w:cs="Tahoma" w:hint="cs"/>
          <w:rtl/>
        </w:rPr>
        <w:t>/ה,</w:t>
      </w:r>
      <w:r w:rsidRPr="00A96D25">
        <w:rPr>
          <w:rFonts w:ascii="Tahoma" w:hAnsi="Tahoma" w:cs="Tahoma"/>
          <w:rtl/>
        </w:rPr>
        <w:t xml:space="preserve"> יהי</w:t>
      </w:r>
      <w:r w:rsidR="003313DE">
        <w:rPr>
          <w:rFonts w:ascii="Tahoma" w:hAnsi="Tahoma" w:cs="Tahoma" w:hint="cs"/>
          <w:rtl/>
        </w:rPr>
        <w:t>ה</w:t>
      </w:r>
      <w:r w:rsidRPr="00A96D25">
        <w:rPr>
          <w:rFonts w:ascii="Tahoma" w:hAnsi="Tahoma" w:cs="Tahoma"/>
          <w:rtl/>
        </w:rPr>
        <w:t xml:space="preserve"> לו</w:t>
      </w:r>
      <w:r w:rsidR="003313DE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 קשר אלחוטי ישיר עם מנהל</w:t>
      </w:r>
      <w:r w:rsidR="003313DE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הטיול</w:t>
      </w:r>
      <w:r w:rsidR="003313DE">
        <w:rPr>
          <w:rFonts w:ascii="Tahoma" w:hAnsi="Tahoma" w:cs="Tahoma" w:hint="cs"/>
          <w:rtl/>
        </w:rPr>
        <w:t xml:space="preserve"> </w:t>
      </w:r>
      <w:r w:rsidR="001F0DAF" w:rsidRPr="00A96D25">
        <w:rPr>
          <w:rFonts w:ascii="Tahoma" w:hAnsi="Tahoma" w:cs="Tahoma"/>
          <w:rtl/>
        </w:rPr>
        <w:t>/ אחראי</w:t>
      </w:r>
      <w:r w:rsidR="003313DE">
        <w:rPr>
          <w:rFonts w:ascii="Tahoma" w:hAnsi="Tahoma" w:cs="Tahoma" w:hint="cs"/>
          <w:rtl/>
        </w:rPr>
        <w:t>/ת</w:t>
      </w:r>
      <w:r w:rsidR="001F0DAF" w:rsidRPr="00A96D25">
        <w:rPr>
          <w:rFonts w:ascii="Tahoma" w:hAnsi="Tahoma" w:cs="Tahoma"/>
          <w:rtl/>
        </w:rPr>
        <w:t xml:space="preserve"> </w:t>
      </w:r>
      <w:r w:rsidR="003313DE">
        <w:rPr>
          <w:rFonts w:ascii="Tahoma" w:hAnsi="Tahoma" w:cs="Tahoma" w:hint="cs"/>
          <w:rtl/>
        </w:rPr>
        <w:t>ה</w:t>
      </w:r>
      <w:r w:rsidR="001F0DAF" w:rsidRPr="00A96D25">
        <w:rPr>
          <w:rFonts w:ascii="Tahoma" w:hAnsi="Tahoma" w:cs="Tahoma"/>
          <w:rtl/>
        </w:rPr>
        <w:t>אבטחה</w:t>
      </w:r>
      <w:r w:rsidRPr="00A96D25">
        <w:rPr>
          <w:rFonts w:ascii="Tahoma" w:hAnsi="Tahoma" w:cs="Tahoma"/>
          <w:rtl/>
        </w:rPr>
        <w:t xml:space="preserve"> לצורך דיווחים ובירורים מ</w:t>
      </w:r>
      <w:r w:rsidR="003313DE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ידיים.</w:t>
      </w:r>
    </w:p>
    <w:p w14:paraId="657B117E" w14:textId="54DAE67B" w:rsidR="00C4525D" w:rsidRPr="00A96D25" w:rsidRDefault="00C4525D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</w:t>
      </w:r>
      <w:r w:rsidR="00CC6057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יחזיק בכיסו</w:t>
      </w:r>
      <w:r w:rsidR="00CC6057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 הוראות פתיחה באש ונשיאת נשק, </w:t>
      </w:r>
      <w:r w:rsidR="00AE0542" w:rsidRPr="00A96D25">
        <w:rPr>
          <w:rFonts w:ascii="Tahoma" w:hAnsi="Tahoma" w:cs="Tahoma"/>
          <w:rtl/>
        </w:rPr>
        <w:t>לפי הנחיית משטרת ישראל</w:t>
      </w:r>
      <w:r w:rsidRPr="00A96D25">
        <w:rPr>
          <w:rFonts w:ascii="Tahoma" w:hAnsi="Tahoma" w:cs="Tahoma"/>
          <w:rtl/>
        </w:rPr>
        <w:t>.</w:t>
      </w:r>
    </w:p>
    <w:p w14:paraId="3D5AFE1E" w14:textId="5528FA43" w:rsidR="00C4525D" w:rsidRPr="00A96D25" w:rsidRDefault="00C4525D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</w:t>
      </w:r>
      <w:r w:rsidR="00CC6057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יקפיד על התנהגות והופעה נאותה.</w:t>
      </w:r>
    </w:p>
    <w:p w14:paraId="66D39B97" w14:textId="401217BE" w:rsidR="00C4525D" w:rsidRPr="00A96D25" w:rsidRDefault="00C4525D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</w:t>
      </w:r>
      <w:r w:rsidR="00CC6057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יקפיד על ניקיון ו</w:t>
      </w:r>
      <w:r w:rsidR="00CC6057">
        <w:rPr>
          <w:rFonts w:ascii="Tahoma" w:hAnsi="Tahoma" w:cs="Tahoma" w:hint="cs"/>
          <w:rtl/>
        </w:rPr>
        <w:t xml:space="preserve">על </w:t>
      </w:r>
      <w:r w:rsidRPr="00A96D25">
        <w:rPr>
          <w:rFonts w:ascii="Tahoma" w:hAnsi="Tahoma" w:cs="Tahoma"/>
          <w:rtl/>
        </w:rPr>
        <w:t xml:space="preserve">תקינות </w:t>
      </w:r>
      <w:proofErr w:type="spellStart"/>
      <w:r w:rsidRPr="00A96D25">
        <w:rPr>
          <w:rFonts w:ascii="Tahoma" w:hAnsi="Tahoma" w:cs="Tahoma"/>
          <w:rtl/>
        </w:rPr>
        <w:t>הש.ג</w:t>
      </w:r>
      <w:proofErr w:type="spellEnd"/>
      <w:r w:rsidRPr="00A96D25">
        <w:rPr>
          <w:rFonts w:ascii="Tahoma" w:hAnsi="Tahoma" w:cs="Tahoma"/>
          <w:rtl/>
        </w:rPr>
        <w:t xml:space="preserve"> וסביבתו.</w:t>
      </w:r>
    </w:p>
    <w:p w14:paraId="5F04CFC3" w14:textId="6C560EFA" w:rsidR="00C4525D" w:rsidRPr="00A96D25" w:rsidRDefault="00C4525D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 xml:space="preserve">כאשר אדם זר מבקש להיכנס לשטח החניון, </w:t>
      </w:r>
      <w:r w:rsidR="00CC6057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יוודא 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את זהותו (באמצעות תעודה מזהה) ואת מטרת כניסתו</w:t>
      </w:r>
      <w:r w:rsidR="00CC6057">
        <w:rPr>
          <w:rFonts w:ascii="Tahoma" w:hAnsi="Tahoma" w:cs="Tahoma" w:hint="cs"/>
          <w:rtl/>
        </w:rPr>
        <w:t>,</w:t>
      </w:r>
      <w:r w:rsidRPr="00A96D25">
        <w:rPr>
          <w:rFonts w:ascii="Tahoma" w:hAnsi="Tahoma" w:cs="Tahoma"/>
          <w:rtl/>
        </w:rPr>
        <w:t xml:space="preserve"> ויעביר את הנתונים באמצעי הקשר למנהל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הטיול לצורך קבלת א</w:t>
      </w:r>
      <w:r w:rsidR="00CC6057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שור כניסה.</w:t>
      </w:r>
    </w:p>
    <w:p w14:paraId="56A358DC" w14:textId="77777777" w:rsidR="00C4525D" w:rsidRPr="00A96D25" w:rsidRDefault="00C4525D" w:rsidP="003313DE">
      <w:pPr>
        <w:pStyle w:val="ad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הכנסתם של בעלי חיים לחניון אסורה!</w:t>
      </w:r>
    </w:p>
    <w:p w14:paraId="5394D4C6" w14:textId="77777777" w:rsidR="00C4525D" w:rsidRPr="00A96D25" w:rsidRDefault="00C4525D" w:rsidP="003313DE">
      <w:pPr>
        <w:spacing w:line="360" w:lineRule="auto"/>
        <w:jc w:val="both"/>
        <w:rPr>
          <w:rFonts w:ascii="Tahoma" w:hAnsi="Tahoma" w:cs="Tahoma"/>
          <w:rtl/>
        </w:rPr>
      </w:pPr>
    </w:p>
    <w:p w14:paraId="0FB39C81" w14:textId="25157469" w:rsidR="00C4525D" w:rsidRPr="00A96D25" w:rsidRDefault="00C4525D" w:rsidP="00CC6057">
      <w:pPr>
        <w:pStyle w:val="1"/>
        <w:rPr>
          <w:rtl/>
        </w:rPr>
      </w:pPr>
      <w:r w:rsidRPr="00A96D25">
        <w:rPr>
          <w:rtl/>
        </w:rPr>
        <w:br w:type="page"/>
      </w:r>
      <w:bookmarkStart w:id="24" w:name="_Toc160439771"/>
      <w:r w:rsidRPr="00A96D25">
        <w:rPr>
          <w:rtl/>
        </w:rPr>
        <w:lastRenderedPageBreak/>
        <w:t>נספח ב' – תפקיד והוראות לשומרים</w:t>
      </w:r>
      <w:r w:rsidR="00CC6057">
        <w:rPr>
          <w:rFonts w:hint="cs"/>
          <w:rtl/>
        </w:rPr>
        <w:t>/ות</w:t>
      </w:r>
      <w:r w:rsidRPr="00A96D25">
        <w:rPr>
          <w:rtl/>
        </w:rPr>
        <w:t xml:space="preserve"> בפטרול</w:t>
      </w:r>
      <w:bookmarkEnd w:id="24"/>
    </w:p>
    <w:p w14:paraId="7887BBE7" w14:textId="77777777" w:rsidR="00C4525D" w:rsidRPr="00695F49" w:rsidRDefault="00C4525D" w:rsidP="00CC6057">
      <w:pPr>
        <w:pStyle w:val="3"/>
        <w:numPr>
          <w:ilvl w:val="0"/>
          <w:numId w:val="20"/>
        </w:numPr>
        <w:jc w:val="both"/>
        <w:rPr>
          <w:rFonts w:cs="Tahoma"/>
          <w:rtl/>
        </w:rPr>
      </w:pPr>
      <w:bookmarkStart w:id="25" w:name="_Toc160439772"/>
      <w:r w:rsidRPr="00695F49">
        <w:rPr>
          <w:rFonts w:cs="Tahoma"/>
          <w:rtl/>
        </w:rPr>
        <w:t>מטרה:</w:t>
      </w:r>
      <w:bookmarkEnd w:id="25"/>
    </w:p>
    <w:p w14:paraId="0A409238" w14:textId="0E894639" w:rsidR="00C4525D" w:rsidRPr="00A96D25" w:rsidRDefault="00CC6057" w:rsidP="00CC6057">
      <w:pPr>
        <w:pStyle w:val="ad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ל</w:t>
      </w:r>
      <w:r w:rsidR="00C4468B" w:rsidRPr="00A96D25">
        <w:rPr>
          <w:rFonts w:ascii="Tahoma" w:hAnsi="Tahoma" w:cs="Tahoma"/>
          <w:rtl/>
        </w:rPr>
        <w:t xml:space="preserve">פקח על שטחים שאינם נצפים או מפוקחים ע"י </w:t>
      </w:r>
      <w:proofErr w:type="spellStart"/>
      <w:r w:rsidR="00C4468B" w:rsidRPr="00A96D25">
        <w:rPr>
          <w:rFonts w:ascii="Tahoma" w:hAnsi="Tahoma" w:cs="Tahoma"/>
          <w:rtl/>
        </w:rPr>
        <w:t>הש.ג</w:t>
      </w:r>
      <w:proofErr w:type="spellEnd"/>
      <w:r>
        <w:rPr>
          <w:rFonts w:ascii="Tahoma" w:hAnsi="Tahoma" w:cs="Tahoma" w:hint="cs"/>
          <w:rtl/>
        </w:rPr>
        <w:t>,</w:t>
      </w:r>
      <w:r w:rsidR="00C4525D" w:rsidRPr="00A96D25">
        <w:rPr>
          <w:rFonts w:ascii="Tahoma" w:hAnsi="Tahoma" w:cs="Tahoma"/>
          <w:rtl/>
        </w:rPr>
        <w:t xml:space="preserve"> ולהוות גורם צופה, מרתיע </w:t>
      </w:r>
      <w:r w:rsidR="00C4468B" w:rsidRPr="00A96D25">
        <w:rPr>
          <w:rFonts w:ascii="Tahoma" w:hAnsi="Tahoma" w:cs="Tahoma"/>
          <w:rtl/>
        </w:rPr>
        <w:t xml:space="preserve">ומתריע </w:t>
      </w:r>
      <w:r w:rsidR="00C4525D" w:rsidRPr="00A96D25">
        <w:rPr>
          <w:rFonts w:ascii="Tahoma" w:hAnsi="Tahoma" w:cs="Tahoma"/>
          <w:rtl/>
        </w:rPr>
        <w:t>על זרים חשודים וגורמים עוינים בקרבת החניון.</w:t>
      </w:r>
    </w:p>
    <w:p w14:paraId="6A362736" w14:textId="14786421" w:rsidR="00C4525D" w:rsidRPr="00A96D25" w:rsidRDefault="00C4525D" w:rsidP="00CC6057">
      <w:pPr>
        <w:pStyle w:val="ad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על 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לצפות אל מחוץ לשטח החניון ולתוכו.</w:t>
      </w:r>
    </w:p>
    <w:p w14:paraId="3A8B3DA6" w14:textId="77777777" w:rsidR="00C4468B" w:rsidRPr="00A96D25" w:rsidRDefault="00C4468B" w:rsidP="00CC6057">
      <w:pPr>
        <w:spacing w:line="360" w:lineRule="auto"/>
        <w:jc w:val="both"/>
        <w:rPr>
          <w:rFonts w:ascii="Tahoma" w:hAnsi="Tahoma" w:cs="Tahoma"/>
          <w:rtl/>
        </w:rPr>
      </w:pPr>
    </w:p>
    <w:p w14:paraId="0AC8ECE3" w14:textId="77777777" w:rsidR="00C4525D" w:rsidRPr="00A96D25" w:rsidRDefault="00C4525D" w:rsidP="00CC6057">
      <w:pPr>
        <w:pStyle w:val="3"/>
        <w:numPr>
          <w:ilvl w:val="0"/>
          <w:numId w:val="20"/>
        </w:numPr>
        <w:jc w:val="both"/>
        <w:rPr>
          <w:rFonts w:cs="Tahoma"/>
          <w:rtl/>
        </w:rPr>
      </w:pPr>
      <w:bookmarkStart w:id="26" w:name="_Toc160439773"/>
      <w:r w:rsidRPr="00A96D25">
        <w:rPr>
          <w:rFonts w:cs="Tahoma"/>
          <w:rtl/>
        </w:rPr>
        <w:t>הנחיות:</w:t>
      </w:r>
      <w:bookmarkEnd w:id="26"/>
    </w:p>
    <w:p w14:paraId="5934834D" w14:textId="1F44C19A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השמירה הניידת תהיה בגזרה שנקבעה לשומרים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בתדריך.</w:t>
      </w:r>
    </w:p>
    <w:p w14:paraId="4E9DFBB6" w14:textId="48B50EF7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במהלך הסיור יסרוק הפטרול באופן שוטף את השטח בניסיון לאתר חפצים חשודים או מפגעים אחרים העלולים לסכן את החניכים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>.</w:t>
      </w:r>
    </w:p>
    <w:p w14:paraId="1DCE4DAF" w14:textId="0475EB75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נשקו</w:t>
      </w:r>
      <w:r w:rsidR="00CC6057">
        <w:rPr>
          <w:rFonts w:ascii="Tahoma" w:hAnsi="Tahoma" w:cs="Tahoma" w:hint="cs"/>
          <w:rtl/>
        </w:rPr>
        <w:t>/ה</w:t>
      </w:r>
      <w:r w:rsidRPr="00A96D25">
        <w:rPr>
          <w:rFonts w:ascii="Tahoma" w:hAnsi="Tahoma" w:cs="Tahoma"/>
          <w:rtl/>
        </w:rPr>
        <w:t xml:space="preserve"> של 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יהיה צמוד אליו</w:t>
      </w:r>
      <w:r w:rsidR="00CC6057">
        <w:rPr>
          <w:rFonts w:ascii="Tahoma" w:hAnsi="Tahoma" w:cs="Tahoma" w:hint="cs"/>
          <w:rtl/>
        </w:rPr>
        <w:t>/ה,</w:t>
      </w:r>
      <w:r w:rsidRPr="00A96D25">
        <w:rPr>
          <w:rFonts w:ascii="Tahoma" w:hAnsi="Tahoma" w:cs="Tahoma"/>
          <w:rtl/>
        </w:rPr>
        <w:t xml:space="preserve"> </w:t>
      </w:r>
      <w:r w:rsidR="00C4468B" w:rsidRPr="00A96D25">
        <w:rPr>
          <w:rFonts w:ascii="Tahoma" w:hAnsi="Tahoma" w:cs="Tahoma"/>
          <w:rtl/>
        </w:rPr>
        <w:t>ויימצא</w:t>
      </w:r>
      <w:r w:rsidRPr="00A96D25">
        <w:rPr>
          <w:rFonts w:ascii="Tahoma" w:hAnsi="Tahoma" w:cs="Tahoma"/>
          <w:rtl/>
        </w:rPr>
        <w:t xml:space="preserve"> קשר לשם ד</w:t>
      </w:r>
      <w:r w:rsidR="00CC6057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ווח על אנשים וחפצים חשודים או על כל התפתחות שיכולה לגרום סכנה.</w:t>
      </w:r>
      <w:r w:rsidR="00E86A11" w:rsidRPr="00A96D25">
        <w:rPr>
          <w:rFonts w:ascii="Tahoma" w:hAnsi="Tahoma" w:cs="Tahoma"/>
          <w:rtl/>
        </w:rPr>
        <w:t xml:space="preserve"> </w:t>
      </w:r>
      <w:r w:rsidRPr="00A96D25">
        <w:rPr>
          <w:rFonts w:ascii="Tahoma" w:hAnsi="Tahoma" w:cs="Tahoma"/>
          <w:rtl/>
        </w:rPr>
        <w:t>במקרה מסוג זה יש להעביר ד</w:t>
      </w:r>
      <w:r w:rsidR="00CC6057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 xml:space="preserve">ווח מיידי </w:t>
      </w:r>
      <w:r w:rsidR="00CC6057">
        <w:rPr>
          <w:rFonts w:ascii="Tahoma" w:hAnsi="Tahoma" w:cs="Tahoma" w:hint="cs"/>
          <w:rtl/>
        </w:rPr>
        <w:t>ל</w:t>
      </w:r>
      <w:r w:rsidRPr="00A96D25">
        <w:rPr>
          <w:rFonts w:ascii="Tahoma" w:hAnsi="Tahoma" w:cs="Tahoma"/>
          <w:rtl/>
        </w:rPr>
        <w:t>מנהל</w:t>
      </w:r>
      <w:r w:rsidR="00CC6057">
        <w:rPr>
          <w:rFonts w:ascii="Tahoma" w:hAnsi="Tahoma" w:cs="Tahoma" w:hint="cs"/>
          <w:rtl/>
        </w:rPr>
        <w:t>/ת</w:t>
      </w:r>
      <w:r w:rsidR="00C4468B" w:rsidRPr="00A96D25">
        <w:rPr>
          <w:rFonts w:ascii="Tahoma" w:hAnsi="Tahoma" w:cs="Tahoma"/>
          <w:rtl/>
        </w:rPr>
        <w:t xml:space="preserve"> או </w:t>
      </w:r>
      <w:r w:rsidR="00CC6057">
        <w:rPr>
          <w:rFonts w:ascii="Tahoma" w:hAnsi="Tahoma" w:cs="Tahoma" w:hint="cs"/>
          <w:rtl/>
        </w:rPr>
        <w:t>ל</w:t>
      </w:r>
      <w:r w:rsidR="00C4468B" w:rsidRPr="00A96D25">
        <w:rPr>
          <w:rFonts w:ascii="Tahoma" w:hAnsi="Tahoma" w:cs="Tahoma"/>
          <w:rtl/>
        </w:rPr>
        <w:t>אחראי</w:t>
      </w:r>
      <w:r w:rsidR="00CC6057">
        <w:rPr>
          <w:rFonts w:ascii="Tahoma" w:hAnsi="Tahoma" w:cs="Tahoma" w:hint="cs"/>
          <w:rtl/>
        </w:rPr>
        <w:t>/ת</w:t>
      </w:r>
      <w:r w:rsidR="00C4468B" w:rsidRPr="00A96D25">
        <w:rPr>
          <w:rFonts w:ascii="Tahoma" w:hAnsi="Tahoma" w:cs="Tahoma"/>
          <w:rtl/>
        </w:rPr>
        <w:t xml:space="preserve"> המאבטחים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הטיול תוך שמירה רצופה על קשר עין עם הגורם החשוד.</w:t>
      </w:r>
    </w:p>
    <w:p w14:paraId="0E8700E1" w14:textId="39EF9098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</w:t>
      </w:r>
      <w:r w:rsidR="00CC6057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 xml:space="preserve">יכיר את הוראות </w:t>
      </w:r>
      <w:r w:rsidR="00CC6057">
        <w:rPr>
          <w:rFonts w:ascii="Tahoma" w:hAnsi="Tahoma" w:cs="Tahoma" w:hint="cs"/>
          <w:rtl/>
        </w:rPr>
        <w:t>ה</w:t>
      </w:r>
      <w:r w:rsidRPr="00A96D25">
        <w:rPr>
          <w:rFonts w:ascii="Tahoma" w:hAnsi="Tahoma" w:cs="Tahoma"/>
          <w:rtl/>
        </w:rPr>
        <w:t>פתיחה באש ונשיאת נשק, ו</w:t>
      </w:r>
      <w:r w:rsidR="00CC6057">
        <w:rPr>
          <w:rFonts w:ascii="Tahoma" w:hAnsi="Tahoma" w:cs="Tahoma" w:hint="cs"/>
          <w:rtl/>
        </w:rPr>
        <w:t>ת/</w:t>
      </w:r>
      <w:r w:rsidRPr="00A96D25">
        <w:rPr>
          <w:rFonts w:ascii="Tahoma" w:hAnsi="Tahoma" w:cs="Tahoma"/>
          <w:rtl/>
        </w:rPr>
        <w:t>יפעל לפיהם בלבד.</w:t>
      </w:r>
    </w:p>
    <w:p w14:paraId="6C396418" w14:textId="5A3B1A2E" w:rsidR="00C4525D" w:rsidRPr="00A96D25" w:rsidRDefault="00C4468B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כוחות האבטחה החמושים</w:t>
      </w:r>
      <w:r w:rsidR="00C4525D" w:rsidRPr="00A96D25">
        <w:rPr>
          <w:rFonts w:ascii="Tahoma" w:hAnsi="Tahoma" w:cs="Tahoma"/>
          <w:rtl/>
        </w:rPr>
        <w:t xml:space="preserve"> הש</w:t>
      </w:r>
      <w:r w:rsidRPr="00A96D25">
        <w:rPr>
          <w:rFonts w:ascii="Tahoma" w:hAnsi="Tahoma" w:cs="Tahoma"/>
          <w:rtl/>
        </w:rPr>
        <w:t>והים בחניון במשך הלילה</w:t>
      </w:r>
      <w:r w:rsidR="00CC6057">
        <w:rPr>
          <w:rFonts w:ascii="Tahoma" w:hAnsi="Tahoma" w:cs="Tahoma" w:hint="cs"/>
          <w:rtl/>
        </w:rPr>
        <w:t>,</w:t>
      </w:r>
      <w:r w:rsidRPr="00A96D25">
        <w:rPr>
          <w:rFonts w:ascii="Tahoma" w:hAnsi="Tahoma" w:cs="Tahoma"/>
          <w:rtl/>
        </w:rPr>
        <w:t xml:space="preserve"> </w:t>
      </w:r>
      <w:r w:rsidR="00C4525D" w:rsidRPr="00A96D25">
        <w:rPr>
          <w:rFonts w:ascii="Tahoma" w:hAnsi="Tahoma" w:cs="Tahoma"/>
          <w:rtl/>
        </w:rPr>
        <w:t>שאינם נמצ</w:t>
      </w:r>
      <w:r w:rsidRPr="00A96D25">
        <w:rPr>
          <w:rFonts w:ascii="Tahoma" w:hAnsi="Tahoma" w:cs="Tahoma"/>
          <w:rtl/>
        </w:rPr>
        <w:t>אים במשמרת, מהווים כיתת כוננות</w:t>
      </w:r>
      <w:r w:rsidR="00C4525D" w:rsidRPr="00A96D25">
        <w:rPr>
          <w:rFonts w:ascii="Tahoma" w:hAnsi="Tahoma" w:cs="Tahoma"/>
          <w:rtl/>
        </w:rPr>
        <w:t xml:space="preserve"> לצורך הפעלה מרוכזת ומאורגנת של התגוננות נגד תקיפה עוינת בפרק הזמן שלפני הגעת כוחות הביטחון. הפעלת כיתת הכוננות בעת הצורך תבוצע אך ורק לפי ההוראות </w:t>
      </w:r>
      <w:r w:rsidRPr="00A96D25">
        <w:rPr>
          <w:rFonts w:ascii="Tahoma" w:hAnsi="Tahoma" w:cs="Tahoma"/>
          <w:rtl/>
        </w:rPr>
        <w:t>לפתיחה באש של משטרת ישראל</w:t>
      </w:r>
      <w:r w:rsidR="00CC6057">
        <w:rPr>
          <w:rFonts w:ascii="Tahoma" w:hAnsi="Tahoma" w:cs="Tahoma" w:hint="cs"/>
          <w:rtl/>
        </w:rPr>
        <w:t>.</w:t>
      </w:r>
    </w:p>
    <w:p w14:paraId="70C1DAF0" w14:textId="56F6C258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שומר</w:t>
      </w:r>
      <w:r w:rsidR="00CC6057">
        <w:rPr>
          <w:rFonts w:ascii="Tahoma" w:hAnsi="Tahoma" w:cs="Tahoma" w:hint="cs"/>
          <w:rtl/>
        </w:rPr>
        <w:t>/ת</w:t>
      </w:r>
      <w:r w:rsidRPr="00A96D25">
        <w:rPr>
          <w:rFonts w:ascii="Tahoma" w:hAnsi="Tahoma" w:cs="Tahoma"/>
          <w:rtl/>
        </w:rPr>
        <w:t xml:space="preserve"> הפטרול </w:t>
      </w:r>
      <w:r w:rsidR="00CC6057">
        <w:rPr>
          <w:rFonts w:ascii="Tahoma" w:hAnsi="Tahoma" w:cs="Tahoma" w:hint="cs"/>
          <w:rtl/>
        </w:rPr>
        <w:t>ת/</w:t>
      </w:r>
      <w:r w:rsidR="00C4468B" w:rsidRPr="00A96D25">
        <w:rPr>
          <w:rFonts w:ascii="Tahoma" w:hAnsi="Tahoma" w:cs="Tahoma"/>
          <w:rtl/>
        </w:rPr>
        <w:t>יכיר את אזור הלינה של כוחות האבטחה החמושים</w:t>
      </w:r>
      <w:r w:rsidR="00CC6057">
        <w:rPr>
          <w:rFonts w:ascii="Tahoma" w:hAnsi="Tahoma" w:cs="Tahoma" w:hint="cs"/>
          <w:rtl/>
        </w:rPr>
        <w:t>,</w:t>
      </w:r>
      <w:r w:rsidR="00C4468B" w:rsidRPr="00A96D25">
        <w:rPr>
          <w:rFonts w:ascii="Tahoma" w:hAnsi="Tahoma" w:cs="Tahoma"/>
          <w:rtl/>
        </w:rPr>
        <w:t xml:space="preserve"> שמשמשים ככיתת כוננות</w:t>
      </w:r>
      <w:r w:rsidR="00CC6057">
        <w:rPr>
          <w:rFonts w:ascii="Tahoma" w:hAnsi="Tahoma" w:cs="Tahoma" w:hint="cs"/>
          <w:rtl/>
        </w:rPr>
        <w:t>,</w:t>
      </w:r>
      <w:r w:rsidR="00C4468B" w:rsidRPr="00A96D25">
        <w:rPr>
          <w:rFonts w:ascii="Tahoma" w:hAnsi="Tahoma" w:cs="Tahoma"/>
          <w:rtl/>
        </w:rPr>
        <w:t xml:space="preserve"> </w:t>
      </w:r>
      <w:r w:rsidR="00CC6057">
        <w:rPr>
          <w:rFonts w:ascii="Tahoma" w:hAnsi="Tahoma" w:cs="Tahoma" w:hint="cs"/>
          <w:rtl/>
        </w:rPr>
        <w:t>ו</w:t>
      </w:r>
      <w:r w:rsidR="00C4468B" w:rsidRPr="00A96D25">
        <w:rPr>
          <w:rFonts w:ascii="Tahoma" w:hAnsi="Tahoma" w:cs="Tahoma"/>
          <w:rtl/>
        </w:rPr>
        <w:t>יפעיל אותם בעת הצורך.</w:t>
      </w:r>
    </w:p>
    <w:p w14:paraId="57F90A85" w14:textId="601C3006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המשמרת האחרונה תבצע סריקת בוקר של שטח החניון ומתקניו</w:t>
      </w:r>
      <w:r w:rsidR="00CC6057">
        <w:rPr>
          <w:rFonts w:ascii="Tahoma" w:hAnsi="Tahoma" w:cs="Tahoma" w:hint="cs"/>
          <w:rtl/>
        </w:rPr>
        <w:t xml:space="preserve"> עם אור ראשון</w:t>
      </w:r>
      <w:r w:rsidRPr="00A96D25">
        <w:rPr>
          <w:rFonts w:ascii="Tahoma" w:hAnsi="Tahoma" w:cs="Tahoma"/>
          <w:rtl/>
        </w:rPr>
        <w:t>, עפ"י חלוקה שת</w:t>
      </w:r>
      <w:r w:rsidR="00CC6057">
        <w:rPr>
          <w:rFonts w:ascii="Tahoma" w:hAnsi="Tahoma" w:cs="Tahoma" w:hint="cs"/>
          <w:rtl/>
        </w:rPr>
        <w:t>י</w:t>
      </w:r>
      <w:r w:rsidRPr="00A96D25">
        <w:rPr>
          <w:rFonts w:ascii="Tahoma" w:hAnsi="Tahoma" w:cs="Tahoma"/>
          <w:rtl/>
        </w:rPr>
        <w:t>עשה בתדריך, במטרה לזהות חפצים חשודים או מפגעים אחרים המהווים סכנה לחניכי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הטיול.</w:t>
      </w:r>
    </w:p>
    <w:p w14:paraId="0815685C" w14:textId="4284CE56" w:rsidR="00C4525D" w:rsidRPr="00A96D25" w:rsidRDefault="00C4525D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t>שומרי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פטרול יהי</w:t>
      </w:r>
      <w:r w:rsidR="00CC6057">
        <w:rPr>
          <w:rFonts w:ascii="Tahoma" w:hAnsi="Tahoma" w:cs="Tahoma" w:hint="cs"/>
          <w:rtl/>
        </w:rPr>
        <w:t>ו</w:t>
      </w:r>
      <w:r w:rsidRPr="00A96D25">
        <w:rPr>
          <w:rFonts w:ascii="Tahoma" w:hAnsi="Tahoma" w:cs="Tahoma"/>
          <w:rtl/>
        </w:rPr>
        <w:t xml:space="preserve"> מודעים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לכך שחניכים</w:t>
      </w:r>
      <w:r w:rsidR="00CC6057">
        <w:rPr>
          <w:rFonts w:ascii="Tahoma" w:hAnsi="Tahoma" w:cs="Tahoma" w:hint="cs"/>
          <w:rtl/>
        </w:rPr>
        <w:t>/</w:t>
      </w:r>
      <w:proofErr w:type="spellStart"/>
      <w:r w:rsidR="00CC6057">
        <w:rPr>
          <w:rFonts w:ascii="Tahoma" w:hAnsi="Tahoma" w:cs="Tahoma" w:hint="cs"/>
          <w:rtl/>
        </w:rPr>
        <w:t>ות</w:t>
      </w:r>
      <w:proofErr w:type="spellEnd"/>
      <w:r w:rsidRPr="00A96D25">
        <w:rPr>
          <w:rFonts w:ascii="Tahoma" w:hAnsi="Tahoma" w:cs="Tahoma"/>
          <w:rtl/>
        </w:rPr>
        <w:t xml:space="preserve"> לא </w:t>
      </w:r>
      <w:r w:rsidR="00B47A48" w:rsidRPr="00A96D25">
        <w:rPr>
          <w:rFonts w:ascii="Tahoma" w:hAnsi="Tahoma" w:cs="Tahoma"/>
          <w:rtl/>
        </w:rPr>
        <w:t>עוזבים</w:t>
      </w:r>
      <w:r w:rsidR="00CC6057">
        <w:rPr>
          <w:rFonts w:ascii="Tahoma" w:hAnsi="Tahoma" w:cs="Tahoma" w:hint="cs"/>
          <w:rtl/>
        </w:rPr>
        <w:t>/</w:t>
      </w:r>
      <w:proofErr w:type="spellStart"/>
      <w:r w:rsidR="00CC6057">
        <w:rPr>
          <w:rFonts w:ascii="Tahoma" w:hAnsi="Tahoma" w:cs="Tahoma" w:hint="cs"/>
          <w:rtl/>
        </w:rPr>
        <w:t>ות</w:t>
      </w:r>
      <w:proofErr w:type="spellEnd"/>
      <w:r w:rsidR="00B47A48" w:rsidRPr="00A96D25">
        <w:rPr>
          <w:rFonts w:ascii="Tahoma" w:hAnsi="Tahoma" w:cs="Tahoma"/>
          <w:rtl/>
        </w:rPr>
        <w:t xml:space="preserve"> את שטח </w:t>
      </w:r>
      <w:proofErr w:type="spellStart"/>
      <w:r w:rsidR="00B47A48" w:rsidRPr="00A96D25">
        <w:rPr>
          <w:rFonts w:ascii="Tahoma" w:hAnsi="Tahoma" w:cs="Tahoma"/>
          <w:rtl/>
        </w:rPr>
        <w:t>ג"ג</w:t>
      </w:r>
      <w:proofErr w:type="spellEnd"/>
      <w:r w:rsidR="00B47A48" w:rsidRPr="00A96D25">
        <w:rPr>
          <w:rFonts w:ascii="Tahoma" w:hAnsi="Tahoma" w:cs="Tahoma"/>
          <w:rtl/>
        </w:rPr>
        <w:t xml:space="preserve"> החניון</w:t>
      </w:r>
      <w:r w:rsidRPr="00A96D25">
        <w:rPr>
          <w:rFonts w:ascii="Tahoma" w:hAnsi="Tahoma" w:cs="Tahoma"/>
          <w:rtl/>
        </w:rPr>
        <w:t xml:space="preserve"> ויידעו את </w:t>
      </w:r>
      <w:r w:rsidR="00B47A48" w:rsidRPr="00A96D25">
        <w:rPr>
          <w:rFonts w:ascii="Tahoma" w:hAnsi="Tahoma" w:cs="Tahoma"/>
          <w:rtl/>
        </w:rPr>
        <w:t>אחראי</w:t>
      </w:r>
      <w:r w:rsidR="00CC6057">
        <w:rPr>
          <w:rFonts w:ascii="Tahoma" w:hAnsi="Tahoma" w:cs="Tahoma" w:hint="cs"/>
          <w:rtl/>
        </w:rPr>
        <w:t>/ת</w:t>
      </w:r>
      <w:r w:rsidR="00B47A48" w:rsidRPr="00A96D25">
        <w:rPr>
          <w:rFonts w:ascii="Tahoma" w:hAnsi="Tahoma" w:cs="Tahoma"/>
          <w:rtl/>
        </w:rPr>
        <w:t xml:space="preserve"> המאבטחים</w:t>
      </w:r>
      <w:r w:rsidRPr="00A96D25">
        <w:rPr>
          <w:rFonts w:ascii="Tahoma" w:hAnsi="Tahoma" w:cs="Tahoma"/>
          <w:rtl/>
        </w:rPr>
        <w:t xml:space="preserve"> </w:t>
      </w:r>
      <w:r w:rsidR="00CC6057">
        <w:rPr>
          <w:rFonts w:ascii="Tahoma" w:hAnsi="Tahoma" w:cs="Tahoma" w:hint="cs"/>
          <w:rtl/>
        </w:rPr>
        <w:t xml:space="preserve">אם </w:t>
      </w:r>
      <w:r w:rsidRPr="00A96D25">
        <w:rPr>
          <w:rFonts w:ascii="Tahoma" w:hAnsi="Tahoma" w:cs="Tahoma"/>
          <w:rtl/>
        </w:rPr>
        <w:t>דבר זה קורה.</w:t>
      </w:r>
    </w:p>
    <w:p w14:paraId="3851554F" w14:textId="09DB8F67" w:rsidR="00B47A48" w:rsidRPr="00A96D25" w:rsidRDefault="00B47A48" w:rsidP="00CC6057">
      <w:pPr>
        <w:pStyle w:val="ad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rtl/>
        </w:rPr>
      </w:pPr>
      <w:r w:rsidRPr="00A96D25">
        <w:rPr>
          <w:rFonts w:ascii="Tahoma" w:hAnsi="Tahoma" w:cs="Tahoma"/>
          <w:rtl/>
        </w:rPr>
        <w:t>חל איסור לחיכוך עם חניכי</w:t>
      </w:r>
      <w:r w:rsidR="00CC6057">
        <w:rPr>
          <w:rFonts w:ascii="Tahoma" w:hAnsi="Tahoma" w:cs="Tahoma" w:hint="cs"/>
          <w:rtl/>
        </w:rPr>
        <w:t>/ות</w:t>
      </w:r>
      <w:r w:rsidRPr="00A96D25">
        <w:rPr>
          <w:rFonts w:ascii="Tahoma" w:hAnsi="Tahoma" w:cs="Tahoma"/>
          <w:rtl/>
        </w:rPr>
        <w:t xml:space="preserve"> הטיול</w:t>
      </w:r>
      <w:r w:rsidR="00CC6057">
        <w:rPr>
          <w:rFonts w:ascii="Tahoma" w:hAnsi="Tahoma" w:cs="Tahoma" w:hint="cs"/>
          <w:rtl/>
        </w:rPr>
        <w:t>,</w:t>
      </w:r>
      <w:r w:rsidRPr="00A96D25">
        <w:rPr>
          <w:rFonts w:ascii="Tahoma" w:hAnsi="Tahoma" w:cs="Tahoma"/>
          <w:rtl/>
        </w:rPr>
        <w:t xml:space="preserve"> אלא דרך צוות הטיול בלבד.</w:t>
      </w:r>
    </w:p>
    <w:p w14:paraId="234280E8" w14:textId="77777777" w:rsidR="00F73874" w:rsidRPr="00A96D25" w:rsidRDefault="00F73874" w:rsidP="00CC6057">
      <w:pPr>
        <w:bidi w:val="0"/>
        <w:spacing w:line="360" w:lineRule="auto"/>
        <w:jc w:val="both"/>
        <w:rPr>
          <w:rFonts w:ascii="Tahoma" w:hAnsi="Tahoma" w:cs="Tahoma"/>
        </w:rPr>
      </w:pPr>
      <w:r w:rsidRPr="00A96D25">
        <w:rPr>
          <w:rFonts w:ascii="Tahoma" w:hAnsi="Tahoma" w:cs="Tahoma"/>
          <w:rtl/>
        </w:rPr>
        <w:br w:type="page"/>
      </w:r>
    </w:p>
    <w:p w14:paraId="49580984" w14:textId="3E6C83A8" w:rsidR="00C4525D" w:rsidRDefault="00907DA0" w:rsidP="00695F49">
      <w:pPr>
        <w:pStyle w:val="1"/>
        <w:rPr>
          <w:rtl/>
        </w:rPr>
      </w:pPr>
      <w:bookmarkStart w:id="27" w:name="_Toc160439774"/>
      <w:r w:rsidRPr="00695F49">
        <w:rPr>
          <w:rtl/>
        </w:rPr>
        <w:lastRenderedPageBreak/>
        <w:t>נספח ג'</w:t>
      </w:r>
      <w:r w:rsidR="00CC6057">
        <w:rPr>
          <w:rFonts w:hint="cs"/>
          <w:rtl/>
        </w:rPr>
        <w:t xml:space="preserve"> </w:t>
      </w:r>
      <w:r w:rsidR="00CC6057">
        <w:rPr>
          <w:rtl/>
        </w:rPr>
        <w:t>–</w:t>
      </w:r>
      <w:r w:rsidRPr="00695F49">
        <w:rPr>
          <w:rtl/>
        </w:rPr>
        <w:t xml:space="preserve"> טלפונים חשובים</w:t>
      </w:r>
      <w:bookmarkEnd w:id="27"/>
    </w:p>
    <w:p w14:paraId="09315388" w14:textId="2C605414" w:rsidR="007D08AA" w:rsidRDefault="007D08AA" w:rsidP="007D08AA">
      <w:pPr>
        <w:rPr>
          <w:rtl/>
        </w:rPr>
      </w:pPr>
    </w:p>
    <w:p w14:paraId="6C1B3691" w14:textId="1CE2EDEC" w:rsidR="007D08AA" w:rsidRDefault="007D08AA" w:rsidP="007D08AA">
      <w:pPr>
        <w:rPr>
          <w:rtl/>
        </w:rPr>
      </w:pPr>
    </w:p>
    <w:tbl>
      <w:tblPr>
        <w:tblStyle w:val="a9"/>
        <w:bidiVisual/>
        <w:tblW w:w="0" w:type="auto"/>
        <w:tblInd w:w="854" w:type="dxa"/>
        <w:tblLook w:val="04A0" w:firstRow="1" w:lastRow="0" w:firstColumn="1" w:lastColumn="0" w:noHBand="0" w:noVBand="1"/>
      </w:tblPr>
      <w:tblGrid>
        <w:gridCol w:w="3005"/>
        <w:gridCol w:w="3005"/>
      </w:tblGrid>
      <w:tr w:rsidR="007D08AA" w14:paraId="33221B7C" w14:textId="77777777" w:rsidTr="00CC6057">
        <w:tc>
          <w:tcPr>
            <w:tcW w:w="3005" w:type="dxa"/>
            <w:vAlign w:val="center"/>
          </w:tcPr>
          <w:p w14:paraId="5A7054F5" w14:textId="55D2120D" w:rsidR="007D08AA" w:rsidRPr="00CC6057" w:rsidRDefault="007D08AA" w:rsidP="00CC6057">
            <w:pPr>
              <w:jc w:val="center"/>
              <w:rPr>
                <w:b/>
                <w:bCs/>
                <w:rtl/>
              </w:rPr>
            </w:pPr>
            <w:r w:rsidRPr="00CC6057">
              <w:rPr>
                <w:rFonts w:hint="cs"/>
                <w:b/>
                <w:bCs/>
                <w:rtl/>
              </w:rPr>
              <w:t>גוף</w:t>
            </w:r>
          </w:p>
        </w:tc>
        <w:tc>
          <w:tcPr>
            <w:tcW w:w="3005" w:type="dxa"/>
            <w:vAlign w:val="center"/>
          </w:tcPr>
          <w:p w14:paraId="22781585" w14:textId="1A748DB4" w:rsidR="007D08AA" w:rsidRPr="00CC6057" w:rsidRDefault="007D08AA" w:rsidP="00CC6057">
            <w:pPr>
              <w:jc w:val="center"/>
              <w:rPr>
                <w:b/>
                <w:bCs/>
                <w:rtl/>
              </w:rPr>
            </w:pPr>
            <w:r w:rsidRPr="00CC6057">
              <w:rPr>
                <w:rFonts w:hint="cs"/>
                <w:b/>
                <w:bCs/>
                <w:rtl/>
              </w:rPr>
              <w:t>מספר טלפון</w:t>
            </w:r>
          </w:p>
        </w:tc>
      </w:tr>
      <w:tr w:rsidR="007D08AA" w14:paraId="6907F322" w14:textId="77777777" w:rsidTr="00CC6057">
        <w:tc>
          <w:tcPr>
            <w:tcW w:w="3005" w:type="dxa"/>
            <w:vAlign w:val="center"/>
          </w:tcPr>
          <w:p w14:paraId="3E8535CB" w14:textId="0EF88707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משטרה</w:t>
            </w:r>
          </w:p>
        </w:tc>
        <w:tc>
          <w:tcPr>
            <w:tcW w:w="3005" w:type="dxa"/>
            <w:vAlign w:val="center"/>
          </w:tcPr>
          <w:p w14:paraId="176D8D1B" w14:textId="5A8FAABA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7D08AA" w14:paraId="762D883D" w14:textId="77777777" w:rsidTr="00CC6057">
        <w:tc>
          <w:tcPr>
            <w:tcW w:w="3005" w:type="dxa"/>
            <w:vAlign w:val="center"/>
          </w:tcPr>
          <w:p w14:paraId="411C694B" w14:textId="769F576F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מד"א</w:t>
            </w:r>
          </w:p>
        </w:tc>
        <w:tc>
          <w:tcPr>
            <w:tcW w:w="3005" w:type="dxa"/>
            <w:vAlign w:val="center"/>
          </w:tcPr>
          <w:p w14:paraId="7A003CE8" w14:textId="3807C0D7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</w:tr>
      <w:tr w:rsidR="007D08AA" w14:paraId="1D796C2B" w14:textId="77777777" w:rsidTr="00CC6057">
        <w:tc>
          <w:tcPr>
            <w:tcW w:w="3005" w:type="dxa"/>
            <w:vAlign w:val="center"/>
          </w:tcPr>
          <w:p w14:paraId="74836407" w14:textId="3216A6DC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כיבוי אש</w:t>
            </w:r>
          </w:p>
        </w:tc>
        <w:tc>
          <w:tcPr>
            <w:tcW w:w="3005" w:type="dxa"/>
            <w:vAlign w:val="center"/>
          </w:tcPr>
          <w:p w14:paraId="6FA163AA" w14:textId="0F5C031F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</w:tr>
      <w:tr w:rsidR="007D08AA" w14:paraId="5F5B3604" w14:textId="77777777" w:rsidTr="00CC6057">
        <w:tc>
          <w:tcPr>
            <w:tcW w:w="3005" w:type="dxa"/>
            <w:vAlign w:val="center"/>
          </w:tcPr>
          <w:p w14:paraId="00AC47EF" w14:textId="78221463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חדר מצב משרד החינוך</w:t>
            </w:r>
          </w:p>
        </w:tc>
        <w:tc>
          <w:tcPr>
            <w:tcW w:w="3005" w:type="dxa"/>
            <w:vAlign w:val="center"/>
          </w:tcPr>
          <w:p w14:paraId="6C504B07" w14:textId="4EEE7B7E" w:rsidR="007D08AA" w:rsidRDefault="007D08AA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02-</w:t>
            </w:r>
            <w:r w:rsidR="00727E27">
              <w:rPr>
                <w:rFonts w:hint="cs"/>
                <w:rtl/>
              </w:rPr>
              <w:t>6222211</w:t>
            </w:r>
          </w:p>
        </w:tc>
      </w:tr>
      <w:tr w:rsidR="00727E27" w14:paraId="3D75A50D" w14:textId="77777777" w:rsidTr="00CC6057">
        <w:tc>
          <w:tcPr>
            <w:tcW w:w="3005" w:type="dxa"/>
            <w:vAlign w:val="center"/>
          </w:tcPr>
          <w:p w14:paraId="367FC70E" w14:textId="0841B146" w:rsidR="00727E27" w:rsidRDefault="00727E27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מוקד תנועת הצופים</w:t>
            </w:r>
          </w:p>
        </w:tc>
        <w:tc>
          <w:tcPr>
            <w:tcW w:w="3005" w:type="dxa"/>
            <w:vAlign w:val="center"/>
          </w:tcPr>
          <w:p w14:paraId="5F0427BF" w14:textId="193E7B72" w:rsidR="00727E27" w:rsidRDefault="00727E27" w:rsidP="00CC605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03-6303666</w:t>
            </w:r>
          </w:p>
        </w:tc>
      </w:tr>
    </w:tbl>
    <w:p w14:paraId="5F3951C7" w14:textId="4255EDCB" w:rsidR="007D08AA" w:rsidRDefault="007D08AA" w:rsidP="007D08AA">
      <w:pPr>
        <w:rPr>
          <w:rtl/>
        </w:rPr>
      </w:pPr>
    </w:p>
    <w:p w14:paraId="56F89035" w14:textId="23370D0F" w:rsidR="007D08AA" w:rsidRDefault="00727E27" w:rsidP="007D08AA">
      <w:pPr>
        <w:rPr>
          <w:rtl/>
        </w:rPr>
      </w:pPr>
      <w:r>
        <w:rPr>
          <w:rFonts w:ascii="Gisha" w:hAnsi="Gisha" w:cs="Gisha" w:hint="cs"/>
          <w:b/>
          <w:bCs/>
          <w:noProof/>
          <w:rtl/>
          <w:lang w:eastAsia="en-US"/>
        </w:rPr>
        <w:drawing>
          <wp:anchor distT="0" distB="0" distL="114300" distR="114300" simplePos="0" relativeHeight="251696128" behindDoc="0" locked="0" layoutInCell="1" allowOverlap="1" wp14:anchorId="5681C724" wp14:editId="5EA54C9E">
            <wp:simplePos x="0" y="0"/>
            <wp:positionH relativeFrom="column">
              <wp:posOffset>5485130</wp:posOffset>
            </wp:positionH>
            <wp:positionV relativeFrom="paragraph">
              <wp:posOffset>92075</wp:posOffset>
            </wp:positionV>
            <wp:extent cx="414655" cy="414655"/>
            <wp:effectExtent l="0" t="0" r="4445" b="4445"/>
            <wp:wrapNone/>
            <wp:docPr id="29" name="גרפיקה 29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EB2AA" w14:textId="77777777" w:rsidR="007D08AA" w:rsidRPr="007D08AA" w:rsidRDefault="007D08AA" w:rsidP="007D08AA">
      <w:pPr>
        <w:rPr>
          <w:rtl/>
        </w:rPr>
      </w:pPr>
    </w:p>
    <w:p w14:paraId="5171E07F" w14:textId="77777777" w:rsidR="00591FB2" w:rsidRPr="00A96D25" w:rsidRDefault="00F22B19" w:rsidP="009650EB">
      <w:pPr>
        <w:spacing w:line="360" w:lineRule="auto"/>
        <w:jc w:val="center"/>
        <w:rPr>
          <w:rFonts w:ascii="Tahoma" w:hAnsi="Tahoma" w:cs="Tahoma"/>
          <w:b/>
          <w:bCs/>
          <w:rtl/>
        </w:rPr>
      </w:pPr>
      <w:r w:rsidRPr="00A96D25">
        <w:rPr>
          <w:rFonts w:ascii="Tahoma" w:hAnsi="Tahoma" w:cs="Tahoma"/>
          <w:b/>
          <w:bCs/>
          <w:highlight w:val="yellow"/>
          <w:rtl/>
        </w:rPr>
        <w:t xml:space="preserve"> </w:t>
      </w:r>
      <w:r w:rsidR="00591FB2" w:rsidRPr="00A96D25">
        <w:rPr>
          <w:rFonts w:ascii="Tahoma" w:hAnsi="Tahoma" w:cs="Tahoma"/>
          <w:b/>
          <w:bCs/>
          <w:highlight w:val="yellow"/>
          <w:rtl/>
        </w:rPr>
        <w:t>(להשלים את החסר)</w:t>
      </w:r>
    </w:p>
    <w:p w14:paraId="18BE5649" w14:textId="77777777" w:rsidR="00907DA0" w:rsidRPr="00A96D25" w:rsidRDefault="00907DA0" w:rsidP="009650EB">
      <w:pPr>
        <w:spacing w:line="360" w:lineRule="auto"/>
        <w:jc w:val="center"/>
        <w:rPr>
          <w:rFonts w:ascii="Tahoma" w:hAnsi="Tahoma" w:cs="Tahoma"/>
          <w:b/>
          <w:bCs/>
          <w:sz w:val="4"/>
          <w:szCs w:val="4"/>
          <w:rtl/>
        </w:rPr>
      </w:pPr>
    </w:p>
    <w:tbl>
      <w:tblPr>
        <w:bidiVisual/>
        <w:tblW w:w="8358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594"/>
        <w:gridCol w:w="2268"/>
        <w:gridCol w:w="1276"/>
        <w:gridCol w:w="1273"/>
      </w:tblGrid>
      <w:tr w:rsidR="00324640" w:rsidRPr="00A96D25" w14:paraId="11FC0489" w14:textId="77777777" w:rsidTr="00727E27">
        <w:trPr>
          <w:trHeight w:val="270"/>
        </w:trPr>
        <w:tc>
          <w:tcPr>
            <w:tcW w:w="8358" w:type="dxa"/>
            <w:gridSpan w:val="5"/>
            <w:shd w:val="clear" w:color="000000" w:fill="F2F2F2"/>
            <w:noWrap/>
            <w:vAlign w:val="center"/>
            <w:hideMark/>
          </w:tcPr>
          <w:p w14:paraId="5900E272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bookmarkStart w:id="28" w:name="RANGE!A1:E82"/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  <w:lang w:eastAsia="en-US"/>
              </w:rPr>
              <w:t>מספרי חירום</w:t>
            </w:r>
            <w:bookmarkEnd w:id="28"/>
          </w:p>
        </w:tc>
      </w:tr>
      <w:tr w:rsidR="00324640" w:rsidRPr="00A96D25" w14:paraId="059E75F1" w14:textId="77777777" w:rsidTr="00E93863">
        <w:trPr>
          <w:trHeight w:val="270"/>
        </w:trPr>
        <w:tc>
          <w:tcPr>
            <w:tcW w:w="1947" w:type="dxa"/>
            <w:shd w:val="clear" w:color="000000" w:fill="F2F2F2"/>
            <w:noWrap/>
            <w:vAlign w:val="center"/>
            <w:hideMark/>
          </w:tcPr>
          <w:p w14:paraId="0C46BC70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תפקיד / גוף</w:t>
            </w:r>
          </w:p>
        </w:tc>
        <w:tc>
          <w:tcPr>
            <w:tcW w:w="1594" w:type="dxa"/>
            <w:shd w:val="clear" w:color="000000" w:fill="F2F2F2"/>
            <w:noWrap/>
            <w:vAlign w:val="center"/>
            <w:hideMark/>
          </w:tcPr>
          <w:p w14:paraId="10B7BECD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שם</w:t>
            </w:r>
          </w:p>
        </w:tc>
        <w:tc>
          <w:tcPr>
            <w:tcW w:w="2268" w:type="dxa"/>
            <w:shd w:val="clear" w:color="000000" w:fill="F2F2F2"/>
            <w:noWrap/>
            <w:vAlign w:val="center"/>
            <w:hideMark/>
          </w:tcPr>
          <w:p w14:paraId="741F7518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טלפון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5DC0384" w14:textId="6D99E91E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 xml:space="preserve">מס' </w:t>
            </w:r>
            <w:r w:rsidR="00727E27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נייד</w:t>
            </w:r>
          </w:p>
        </w:tc>
        <w:tc>
          <w:tcPr>
            <w:tcW w:w="1273" w:type="dxa"/>
            <w:shd w:val="clear" w:color="000000" w:fill="F2F2F2"/>
            <w:noWrap/>
            <w:vAlign w:val="center"/>
            <w:hideMark/>
          </w:tcPr>
          <w:p w14:paraId="147FCB14" w14:textId="634AA9D5" w:rsidR="00324640" w:rsidRPr="00A96D25" w:rsidRDefault="00727E27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מספר נוסף</w:t>
            </w:r>
            <w:r w:rsidR="00CC6057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/</w:t>
            </w:r>
            <w:r w:rsidR="00CC6057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u w:val="single"/>
                <w:rtl/>
                <w:lang w:eastAsia="en-US"/>
              </w:rPr>
              <w:t>הערות</w:t>
            </w:r>
          </w:p>
        </w:tc>
      </w:tr>
      <w:tr w:rsidR="00F17F4C" w:rsidRPr="00A96D25" w14:paraId="60F68C73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2B1F5074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תחנת המשטרה הקרובה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4AEE" w14:textId="6FB81B12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6D6FAB" w14:textId="04F36233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hyperlink r:id="rId11" w:tooltip="התקשר דרך Hangouts" w:history="1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61B97A" w14:textId="080AFE4C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0156CAA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F17F4C" w:rsidRPr="00A96D25" w14:paraId="50F527FA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D76F7AF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תחנת מד"א הקרובה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E199" w14:textId="28CA4CD4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C36925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5A3FA" w14:textId="73F222BA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390B178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F17F4C" w:rsidRPr="00A96D25" w14:paraId="2B6B0063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80B846C" w14:textId="4DD4972B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תחנת כיבוי אש הקרובה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24F0" w14:textId="2B2B1EE0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69CEC5" w14:textId="304C4108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hyperlink r:id="rId12" w:tooltip="התקשר דרך Hangouts" w:history="1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E55A0" w14:textId="78679895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997B0EB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F17F4C" w:rsidRPr="00A96D25" w14:paraId="396BC4D2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42FAA7B6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בית החולים הקרוב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D17A" w14:textId="395593AD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70FF6D" w14:textId="230F1DF4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03C4BA" w14:textId="15FCE5C5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09EDC07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F17F4C" w:rsidRPr="00A96D25" w14:paraId="2FCEC1C0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766A82AE" w14:textId="24773E15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בית חולים</w:t>
            </w:r>
            <w:r w:rsidR="00727E27"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 נוסף קרוב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379B" w14:textId="22077F06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7632D0" w14:textId="14A0D576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hyperlink r:id="rId13" w:tooltip="התקשר דרך Hangouts" w:history="1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8838FE" w14:textId="7929BFE5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4FF4389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F17F4C" w:rsidRPr="00A96D25" w14:paraId="2DF16253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29EBBA91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מרכזים רפואיים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2205" w14:textId="51B39E9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62EF62" w14:textId="72D7DDFF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hyperlink r:id="rId14" w:tooltip="התקשר דרך Hangouts" w:history="1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66D12" w14:textId="5E6C62FD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6135004" w14:textId="77777777" w:rsidR="00F17F4C" w:rsidRPr="00A96D25" w:rsidRDefault="00F17F4C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5165667B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2055DED3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מרכזים רפואיים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5201DF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1E8AD8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C18193" w14:textId="7F1E7EB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A9496AF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066C36D0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3A1956C9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יחידת חילוץ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92333EF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8C4CA3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4E9F2" w14:textId="4FF02785" w:rsidR="00324640" w:rsidRPr="00A96D25" w:rsidRDefault="00324640" w:rsidP="00CC6057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D6FD5DC" w14:textId="74511D2F" w:rsidR="00324640" w:rsidRPr="00A96D25" w:rsidRDefault="00727E27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100</w:t>
            </w:r>
          </w:p>
        </w:tc>
      </w:tr>
      <w:tr w:rsidR="00324640" w:rsidRPr="00A96D25" w14:paraId="0E8A73D0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007F6D88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פקח רשות הטבע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399B514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C47C5C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E3AE53" w14:textId="4B28E8AA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0FA380A2" w14:textId="7B72A94E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3935D72E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7089A570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פקח רשות הטבע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B9CA056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BFFDBF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687FD" w14:textId="78D61696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04BDBA3" w14:textId="482D5F12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01C3FBF9" w14:textId="77777777" w:rsidTr="00CC6057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618CC6D1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יערן קק"ל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B42839" w14:textId="0FA502A5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780CEA" w14:textId="486323E5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450BC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6EA336F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5AC9A04D" w14:textId="77777777" w:rsidTr="00CC6057">
        <w:trPr>
          <w:trHeight w:val="270"/>
        </w:trPr>
        <w:tc>
          <w:tcPr>
            <w:tcW w:w="3541" w:type="dxa"/>
            <w:gridSpan w:val="2"/>
            <w:shd w:val="clear" w:color="auto" w:fill="auto"/>
            <w:noWrap/>
            <w:vAlign w:val="center"/>
            <w:hideMark/>
          </w:tcPr>
          <w:p w14:paraId="56A64058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חדר מצב משרד החינוך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FF5559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02-6222211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A1EF5" w14:textId="1E64EBA0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0027EDC" w14:textId="20B00E0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5C8473DD" w14:textId="77777777" w:rsidTr="00CC6057">
        <w:trPr>
          <w:trHeight w:val="270"/>
        </w:trPr>
        <w:tc>
          <w:tcPr>
            <w:tcW w:w="3541" w:type="dxa"/>
            <w:gridSpan w:val="2"/>
            <w:shd w:val="clear" w:color="auto" w:fill="auto"/>
            <w:noWrap/>
            <w:vAlign w:val="center"/>
          </w:tcPr>
          <w:p w14:paraId="041796C6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מוקד תנועתי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FFD385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03-6303666 / 054-2440222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624186" w14:textId="1D16DF2A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07891F6" w14:textId="77777777" w:rsidR="00324640" w:rsidRPr="00A96D25" w:rsidRDefault="00324640" w:rsidP="00CC605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324640" w:rsidRPr="00A96D25" w14:paraId="0BC9CEA4" w14:textId="77777777" w:rsidTr="00727E27">
        <w:trPr>
          <w:trHeight w:val="270"/>
        </w:trPr>
        <w:tc>
          <w:tcPr>
            <w:tcW w:w="8358" w:type="dxa"/>
            <w:gridSpan w:val="5"/>
            <w:shd w:val="pct12" w:color="000000" w:fill="D9D9D9"/>
            <w:noWrap/>
            <w:vAlign w:val="center"/>
            <w:hideMark/>
          </w:tcPr>
          <w:p w14:paraId="605DDBE5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  <w:lang w:eastAsia="en-US"/>
              </w:rPr>
              <w:t>בעלי תפקידים בתנועה</w:t>
            </w:r>
          </w:p>
        </w:tc>
      </w:tr>
      <w:tr w:rsidR="00324640" w:rsidRPr="00A96D25" w14:paraId="65658764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58091303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מזכ"ל התנועה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F2B4516" w14:textId="0BB7D325" w:rsidR="00324640" w:rsidRPr="00A96D25" w:rsidRDefault="00AE0D46" w:rsidP="009650E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אלעד </w:t>
            </w:r>
            <w:proofErr w:type="spellStart"/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סנדרוביץ</w:t>
            </w:r>
            <w:proofErr w:type="spellEnd"/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'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064584" w14:textId="7BD0C512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05</w:t>
            </w:r>
            <w:r w:rsidR="00AE0D46"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4</w:t>
            </w: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-</w:t>
            </w:r>
            <w:r w:rsidR="00AE0D46"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2440912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5C1C8" w14:textId="38A9B14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B07CD8E" w14:textId="77777777" w:rsidR="00324640" w:rsidRPr="00A96D25" w:rsidRDefault="00324640" w:rsidP="009650E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56B3022A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0307FA1F" w14:textId="148AC6FE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מנהל מטה הפעילות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413353A" w14:textId="79C76C43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יואב כהן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EDD43A" w14:textId="49F5D81F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054-2441057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3A3F6" w14:textId="6102D38C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AE60DFA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37DD1A2D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2C66F700" w14:textId="78D3E361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מנהל</w:t>
            </w: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 xml:space="preserve"> הבטיחות התנועתי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51E8A81" w14:textId="73C70934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איל נוסובסקי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B41F9F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054-2440103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2E0FC5" w14:textId="447A8B22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1FDFE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37801E19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3841FCDA" w14:textId="4C118AF2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סמנכ"ל תפעול ורכש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68DFC21" w14:textId="1DD5FB42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שרון דהן גלזר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00E5C07" w14:textId="133B37F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058-4750750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ED2A72" w14:textId="2C38790F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282303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78BF1B93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490F6B71" w14:textId="7ABBA48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מנהל תפעול תנועתי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F999707" w14:textId="47462288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תומר פרנקל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43E498" w14:textId="55001E61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052-5452664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A5A191" w14:textId="0D8908E6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A340561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</w:tr>
      <w:tr w:rsidR="000E4138" w:rsidRPr="00A96D25" w14:paraId="2B02E6C6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68120019" w14:textId="15E3EED0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מנהלת</w:t>
            </w: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 xml:space="preserve"> רכש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 תנועתית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59A9D45" w14:textId="46CBC1A0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מאור דמרי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901FE7" w14:textId="4FEEEBE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050-8422033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4D7D5" w14:textId="3D659ED9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378C3F8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59F631FD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295C0010" w14:textId="009A4868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מנהל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ת</w:t>
            </w: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 xml:space="preserve"> מרחב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 צפון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497B4040" w14:textId="23BE4813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יערה ירום מרציאנו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5CBA4F" w14:textId="54C0D80B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052-4579173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64211F" w14:textId="7E8BC471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457737B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1A0B602E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54E89DF0" w14:textId="7F536D38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מנהל מרחב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 מרכז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7AFFD0A8" w14:textId="3AF9A6E6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כרמל שמש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F4C061" w14:textId="3E5D6891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054-2440185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5331D" w14:textId="52FC2C8B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B06AC4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14FACCBE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41759662" w14:textId="6DE2B03B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מנהל מרחב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 דרום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571706FD" w14:textId="58AB9195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אלה בצר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740C80" w14:textId="133EBE2F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054-2441304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105640" w14:textId="2F45B653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1C9C797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3B55D55A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748D432D" w14:textId="227EA97C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מנהל מחלקת</w:t>
            </w: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 xml:space="preserve"> מפעלים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A57115A" w14:textId="052FA5E3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גיא פורת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419B37" w14:textId="46338436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05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4-2441143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C4793" w14:textId="20706239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782ADE5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673ED168" w14:textId="77777777" w:rsidTr="00727E27">
        <w:trPr>
          <w:trHeight w:val="270"/>
        </w:trPr>
        <w:tc>
          <w:tcPr>
            <w:tcW w:w="8358" w:type="dxa"/>
            <w:gridSpan w:val="5"/>
            <w:shd w:val="pct12" w:color="000000" w:fill="D9D9D9"/>
            <w:noWrap/>
            <w:vAlign w:val="center"/>
            <w:hideMark/>
          </w:tcPr>
          <w:p w14:paraId="641726F8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  <w:lang w:eastAsia="en-US"/>
              </w:rPr>
              <w:t xml:space="preserve">בעלי תפקידים בטיול </w:t>
            </w:r>
          </w:p>
        </w:tc>
      </w:tr>
      <w:tr w:rsidR="000E4138" w:rsidRPr="00A96D25" w14:paraId="79BA17E8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FF47066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מנהל/ת טיול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F88EF4B" w14:textId="36E068D1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50DC00" w14:textId="3C702FA4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14B7FB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5E2D2B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6192AF9C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73341B49" w14:textId="3F2DCFCF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מנהל/ת לוגיסטי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 xml:space="preserve"> </w:t>
            </w: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/ מנהלן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/</w:t>
            </w:r>
            <w:proofErr w:type="spellStart"/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ית</w:t>
            </w:r>
            <w:proofErr w:type="spellEnd"/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107B10A" w14:textId="61191453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1F874E" w14:textId="5A21E348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776E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270845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09313011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5367ECFB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א. חניון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FB35F2" w14:textId="643F31D1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5159CF" w14:textId="1A2DA5D2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EF2C51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58422A1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329139B1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3F0DAAC8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lastRenderedPageBreak/>
              <w:t>חמ"ל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5D93C0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F9DF1A" w14:textId="0310E0A0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F0C4B0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DB6380D" w14:textId="1A593ADD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5D6045DD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085F1585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נהג/ת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2C9371A" w14:textId="7925120A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53CB98" w14:textId="67671888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B65650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F1A41EE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763A670B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5165199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עורף טיול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9445D9" w14:textId="7D7A0D79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4856F3" w14:textId="1E31F468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C55D6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0B5B701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5F7A3E24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39900E5A" w14:textId="5B8A0D2B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מרכז/ת ההנהגה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6836830" w14:textId="673D6CAD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40DCF1" w14:textId="4E63D70A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8EBC9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52A368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2A92FFE0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6FAEE343" w14:textId="4C2335D5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רכז/ת המפעלים ההנהגתי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  <w:lang w:eastAsia="en-US"/>
              </w:rPr>
              <w:t>/ת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5168AB" w14:textId="3ABE5040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292E2F" w14:textId="3A7F2514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DD6E2F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4D8C1E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</w:tr>
      <w:tr w:rsidR="000E4138" w:rsidRPr="00A96D25" w14:paraId="12BDAE73" w14:textId="77777777" w:rsidTr="00727E27">
        <w:trPr>
          <w:trHeight w:val="270"/>
        </w:trPr>
        <w:tc>
          <w:tcPr>
            <w:tcW w:w="8358" w:type="dxa"/>
            <w:gridSpan w:val="5"/>
            <w:shd w:val="pct12" w:color="000000" w:fill="D9D9D9"/>
            <w:noWrap/>
            <w:vAlign w:val="center"/>
            <w:hideMark/>
          </w:tcPr>
          <w:p w14:paraId="646F091E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  <w:lang w:eastAsia="en-US"/>
              </w:rPr>
              <w:t>טלפונים חשובים נוספים</w:t>
            </w:r>
          </w:p>
        </w:tc>
      </w:tr>
      <w:tr w:rsidR="000E4138" w:rsidRPr="00A96D25" w14:paraId="450BCC0A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11DA307F" w14:textId="0C7C76C2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A832CE2" w14:textId="15A5961C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5DD583" w14:textId="321974E0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D4BC5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B4AF0F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</w:tr>
      <w:tr w:rsidR="000E4138" w:rsidRPr="00A96D25" w14:paraId="75205468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709F62F6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2DA47493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18F2F6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2D8CC0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077D833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</w:tr>
      <w:tr w:rsidR="000E4138" w:rsidRPr="00A96D25" w14:paraId="117EE04F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74532226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3451FC20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4215E4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4EA37F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5E3068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6"/>
                <w:szCs w:val="16"/>
                <w:rtl/>
                <w:lang w:eastAsia="en-US"/>
              </w:rPr>
              <w:t> </w:t>
            </w:r>
          </w:p>
        </w:tc>
      </w:tr>
      <w:tr w:rsidR="000E4138" w:rsidRPr="00A96D25" w14:paraId="703634D4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4B6FFA0F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21D8F69B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795407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996178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F3CF2AA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</w:tr>
      <w:tr w:rsidR="000E4138" w:rsidRPr="00A96D25" w14:paraId="65CD617C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A959762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07DD79E0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992FBC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C92353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85D13CD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  <w:r w:rsidRPr="00A96D25"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  <w:t> </w:t>
            </w:r>
          </w:p>
        </w:tc>
      </w:tr>
      <w:tr w:rsidR="000E4138" w:rsidRPr="00A96D25" w14:paraId="72410FE2" w14:textId="77777777" w:rsidTr="00E93863">
        <w:trPr>
          <w:trHeight w:val="270"/>
        </w:trPr>
        <w:tc>
          <w:tcPr>
            <w:tcW w:w="1947" w:type="dxa"/>
            <w:shd w:val="clear" w:color="auto" w:fill="auto"/>
            <w:noWrap/>
            <w:vAlign w:val="center"/>
          </w:tcPr>
          <w:p w14:paraId="1321ACDD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DF15375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1B79AE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1801AB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704E7E5" w14:textId="77777777" w:rsidR="000E4138" w:rsidRPr="00A96D25" w:rsidRDefault="000E4138" w:rsidP="000E41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rtl/>
                <w:lang w:eastAsia="en-US"/>
              </w:rPr>
            </w:pPr>
          </w:p>
        </w:tc>
      </w:tr>
    </w:tbl>
    <w:p w14:paraId="450B4D2F" w14:textId="77777777" w:rsidR="00695F49" w:rsidRDefault="00F22B19" w:rsidP="00695F49">
      <w:pPr>
        <w:pStyle w:val="1"/>
        <w:rPr>
          <w:rtl/>
        </w:rPr>
      </w:pPr>
      <w:bookmarkStart w:id="29" w:name="_Toc16619204"/>
      <w:bookmarkStart w:id="30" w:name="_Toc16619420"/>
      <w:bookmarkStart w:id="31" w:name="_Toc160439775"/>
      <w:r>
        <w:rPr>
          <w:rFonts w:ascii="Gisha" w:hAnsi="Gisha" w:cs="Gisha" w:hint="cs"/>
          <w:b w:val="0"/>
          <w:bCs w:val="0"/>
          <w:noProof/>
          <w:rtl/>
          <w:lang w:eastAsia="en-US"/>
        </w:rPr>
        <w:drawing>
          <wp:anchor distT="0" distB="0" distL="114300" distR="114300" simplePos="0" relativeHeight="251698176" behindDoc="0" locked="0" layoutInCell="1" allowOverlap="1" wp14:anchorId="59BDFA96" wp14:editId="684335FD">
            <wp:simplePos x="0" y="0"/>
            <wp:positionH relativeFrom="column">
              <wp:posOffset>5825605</wp:posOffset>
            </wp:positionH>
            <wp:positionV relativeFrom="paragraph">
              <wp:posOffset>249208</wp:posOffset>
            </wp:positionV>
            <wp:extent cx="414655" cy="414655"/>
            <wp:effectExtent l="0" t="0" r="4445" b="4445"/>
            <wp:wrapNone/>
            <wp:docPr id="30" name="גרפיקה 30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9"/>
      <w:bookmarkEnd w:id="30"/>
      <w:bookmarkEnd w:id="31"/>
    </w:p>
    <w:p w14:paraId="5D9CD61F" w14:textId="61E9E0FF" w:rsidR="00C4525D" w:rsidRPr="00695F49" w:rsidRDefault="00C4525D" w:rsidP="00695F49">
      <w:pPr>
        <w:pStyle w:val="1"/>
        <w:rPr>
          <w:rtl/>
        </w:rPr>
      </w:pPr>
      <w:bookmarkStart w:id="32" w:name="_Toc160439776"/>
      <w:r w:rsidRPr="00695F49">
        <w:rPr>
          <w:rtl/>
        </w:rPr>
        <w:t xml:space="preserve">נספח </w:t>
      </w:r>
      <w:r w:rsidR="00907DA0" w:rsidRPr="00695F49">
        <w:rPr>
          <w:rtl/>
        </w:rPr>
        <w:t>ד</w:t>
      </w:r>
      <w:r w:rsidR="00884663" w:rsidRPr="00695F49">
        <w:rPr>
          <w:rtl/>
        </w:rPr>
        <w:t xml:space="preserve">' </w:t>
      </w:r>
      <w:r w:rsidR="00CC6057">
        <w:rPr>
          <w:rtl/>
        </w:rPr>
        <w:t>–</w:t>
      </w:r>
      <w:r w:rsidR="00884663" w:rsidRPr="00695F49">
        <w:rPr>
          <w:rtl/>
        </w:rPr>
        <w:t xml:space="preserve"> מפת אבטחת החניון</w:t>
      </w:r>
      <w:bookmarkEnd w:id="32"/>
    </w:p>
    <w:p w14:paraId="64CF3921" w14:textId="3FDE1E06" w:rsidR="006C384C" w:rsidRPr="00F22B19" w:rsidRDefault="0085250A" w:rsidP="00F22B19">
      <w:pPr>
        <w:rPr>
          <w:rFonts w:ascii="Tahoma" w:hAnsi="Tahoma" w:cs="Tahoma"/>
          <w:rtl/>
        </w:rPr>
      </w:pPr>
      <w:r w:rsidRPr="00F22B19">
        <w:rPr>
          <w:rFonts w:ascii="Tahoma" w:hAnsi="Tahoma" w:cs="Tahoma"/>
          <w:highlight w:val="yellow"/>
          <w:rtl/>
        </w:rPr>
        <w:t>להשלים (מצורפת דוגמ</w:t>
      </w:r>
      <w:r w:rsidR="00CC6057">
        <w:rPr>
          <w:rFonts w:ascii="Tahoma" w:hAnsi="Tahoma" w:cs="Tahoma" w:hint="cs"/>
          <w:highlight w:val="yellow"/>
          <w:rtl/>
        </w:rPr>
        <w:t>ה</w:t>
      </w:r>
      <w:r w:rsidRPr="00F22B19">
        <w:rPr>
          <w:rFonts w:ascii="Tahoma" w:hAnsi="Tahoma" w:cs="Tahoma"/>
          <w:highlight w:val="yellow"/>
          <w:rtl/>
        </w:rPr>
        <w:t>)</w:t>
      </w:r>
    </w:p>
    <w:p w14:paraId="7CCF86F8" w14:textId="4462C2FA" w:rsidR="0047635F" w:rsidRPr="00A96D25" w:rsidRDefault="0047635F" w:rsidP="004A730C">
      <w:pPr>
        <w:spacing w:line="360" w:lineRule="auto"/>
        <w:rPr>
          <w:rFonts w:ascii="Tahoma" w:hAnsi="Tahoma" w:cs="Tahoma"/>
          <w:b/>
          <w:bCs/>
          <w:u w:val="single"/>
          <w:rtl/>
        </w:rPr>
      </w:pPr>
    </w:p>
    <w:p w14:paraId="4079CC15" w14:textId="77777777" w:rsidR="0047635F" w:rsidRPr="00A96D25" w:rsidRDefault="0047635F" w:rsidP="009650EB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1B97225D" w14:textId="77777777" w:rsidR="0047635F" w:rsidRPr="00A96D25" w:rsidRDefault="0047635F" w:rsidP="009650EB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100E105F" w14:textId="77777777" w:rsidR="0047635F" w:rsidRDefault="0047635F" w:rsidP="009650EB">
      <w:pPr>
        <w:spacing w:line="360" w:lineRule="auto"/>
        <w:jc w:val="center"/>
        <w:rPr>
          <w:rFonts w:ascii="Tahoma" w:hAnsi="Tahoma" w:cs="Tahoma"/>
          <w:b/>
          <w:bCs/>
          <w:u w:val="single"/>
        </w:rPr>
      </w:pPr>
    </w:p>
    <w:p w14:paraId="0696C40A" w14:textId="77777777" w:rsidR="00F22B19" w:rsidRPr="00A96D25" w:rsidRDefault="00F22B19" w:rsidP="009650EB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60EB5799" w14:textId="77777777" w:rsidR="00092BCD" w:rsidRPr="00A96D25" w:rsidRDefault="00092BCD" w:rsidP="009650EB">
      <w:pPr>
        <w:bidi w:val="0"/>
        <w:spacing w:line="360" w:lineRule="auto"/>
        <w:rPr>
          <w:rFonts w:ascii="Tahoma" w:hAnsi="Tahoma" w:cs="Tahoma"/>
          <w:rtl/>
        </w:rPr>
      </w:pPr>
    </w:p>
    <w:p w14:paraId="1A0E5F53" w14:textId="77777777" w:rsidR="0054160D" w:rsidRDefault="0054160D">
      <w:pPr>
        <w:bidi w:val="0"/>
        <w:rPr>
          <w:rFonts w:ascii="Tahoma" w:hAnsi="Tahoma" w:cs="Tahoma"/>
          <w:b/>
          <w:bCs/>
          <w:color w:val="FF5050"/>
          <w:sz w:val="28"/>
          <w:szCs w:val="28"/>
          <w:u w:val="single"/>
          <w:rtl/>
        </w:rPr>
      </w:pPr>
      <w:bookmarkStart w:id="33" w:name="_Toc517556149"/>
      <w:bookmarkStart w:id="34" w:name="_Toc517556693"/>
      <w:r>
        <w:rPr>
          <w:rtl/>
        </w:rPr>
        <w:br w:type="page"/>
      </w:r>
    </w:p>
    <w:p w14:paraId="3F8C699D" w14:textId="49C5C572" w:rsidR="00092BCD" w:rsidRPr="00695F49" w:rsidRDefault="00F4424E" w:rsidP="00695F49">
      <w:pPr>
        <w:pStyle w:val="1"/>
        <w:rPr>
          <w:rtl/>
        </w:rPr>
      </w:pPr>
      <w:bookmarkStart w:id="35" w:name="_Toc160439777"/>
      <w:r w:rsidRPr="00695F49">
        <w:rPr>
          <w:rtl/>
        </w:rPr>
        <w:lastRenderedPageBreak/>
        <w:t xml:space="preserve">נספח </w:t>
      </w:r>
      <w:r w:rsidR="00EB6FCD">
        <w:rPr>
          <w:rFonts w:hint="cs"/>
          <w:rtl/>
        </w:rPr>
        <w:t>ה</w:t>
      </w:r>
      <w:r w:rsidRPr="00695F49">
        <w:rPr>
          <w:rtl/>
        </w:rPr>
        <w:t xml:space="preserve">' </w:t>
      </w:r>
      <w:r w:rsidR="00CC6057">
        <w:rPr>
          <w:rtl/>
        </w:rPr>
        <w:t>–</w:t>
      </w:r>
      <w:r w:rsidRPr="00695F49">
        <w:rPr>
          <w:rtl/>
        </w:rPr>
        <w:t xml:space="preserve"> </w:t>
      </w:r>
      <w:r w:rsidR="00092BCD" w:rsidRPr="00695F49">
        <w:rPr>
          <w:rtl/>
        </w:rPr>
        <w:t>נ</w:t>
      </w:r>
      <w:r w:rsidR="00372239">
        <w:rPr>
          <w:rFonts w:hint="cs"/>
          <w:rtl/>
        </w:rPr>
        <w:t>ו</w:t>
      </w:r>
      <w:r w:rsidR="00092BCD" w:rsidRPr="00695F49">
        <w:rPr>
          <w:rtl/>
        </w:rPr>
        <w:t>הלי חירום</w:t>
      </w:r>
      <w:r w:rsidR="00372239">
        <w:rPr>
          <w:rFonts w:hint="cs"/>
          <w:rtl/>
        </w:rPr>
        <w:t xml:space="preserve"> </w:t>
      </w:r>
      <w:r w:rsidR="00372239">
        <w:rPr>
          <w:rtl/>
        </w:rPr>
        <w:t>–</w:t>
      </w:r>
      <w:r w:rsidR="00092BCD" w:rsidRPr="00695F49">
        <w:rPr>
          <w:rtl/>
        </w:rPr>
        <w:t xml:space="preserve"> תוכנית מקרים ותגובות</w:t>
      </w:r>
      <w:bookmarkEnd w:id="33"/>
      <w:bookmarkEnd w:id="34"/>
      <w:bookmarkEnd w:id="35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4683"/>
        <w:gridCol w:w="2277"/>
      </w:tblGrid>
      <w:tr w:rsidR="00092BCD" w:rsidRPr="00A96D25" w14:paraId="1D5AE04C" w14:textId="77777777" w:rsidTr="00372239">
        <w:trPr>
          <w:trHeight w:val="140"/>
        </w:trPr>
        <w:tc>
          <w:tcPr>
            <w:tcW w:w="1140" w:type="pct"/>
            <w:tcBorders>
              <w:bottom w:val="double" w:sz="4" w:space="0" w:color="auto"/>
            </w:tcBorders>
            <w:shd w:val="clear" w:color="auto" w:fill="BFBFBF"/>
          </w:tcPr>
          <w:p w14:paraId="08BC8E7F" w14:textId="43348AD1" w:rsidR="00092BCD" w:rsidRPr="00A96D25" w:rsidRDefault="00092BCD" w:rsidP="009650EB">
            <w:pPr>
              <w:spacing w:line="360" w:lineRule="auto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המקרה</w:t>
            </w:r>
            <w:r w:rsidR="00372239">
              <w:rPr>
                <w:rFonts w:ascii="Tahoma" w:eastAsia="Calibri" w:hAnsi="Tahoma" w:cs="Tahoma" w:hint="cs"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 xml:space="preserve">/ </w:t>
            </w:r>
            <w:proofErr w:type="spellStart"/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הדפ"א</w:t>
            </w:r>
            <w:proofErr w:type="spellEnd"/>
          </w:p>
        </w:tc>
        <w:tc>
          <w:tcPr>
            <w:tcW w:w="2597" w:type="pct"/>
            <w:tcBorders>
              <w:bottom w:val="double" w:sz="4" w:space="0" w:color="auto"/>
            </w:tcBorders>
            <w:shd w:val="clear" w:color="auto" w:fill="BFBFBF"/>
          </w:tcPr>
          <w:p w14:paraId="44B3452D" w14:textId="0F048F7F" w:rsidR="00092BCD" w:rsidRPr="00A96D25" w:rsidRDefault="00092BCD" w:rsidP="009650EB">
            <w:pPr>
              <w:spacing w:line="360" w:lineRule="auto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התגובה</w:t>
            </w:r>
            <w:r w:rsidR="00372239">
              <w:rPr>
                <w:rFonts w:ascii="Tahoma" w:eastAsia="Calibri" w:hAnsi="Tahoma" w:cs="Tahoma" w:hint="cs"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/</w:t>
            </w:r>
            <w:r w:rsidR="00372239">
              <w:rPr>
                <w:rFonts w:ascii="Tahoma" w:eastAsia="Calibri" w:hAnsi="Tahoma" w:cs="Tahoma" w:hint="cs"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המענה</w:t>
            </w:r>
          </w:p>
        </w:tc>
        <w:tc>
          <w:tcPr>
            <w:tcW w:w="1263" w:type="pct"/>
            <w:tcBorders>
              <w:bottom w:val="double" w:sz="4" w:space="0" w:color="auto"/>
            </w:tcBorders>
            <w:shd w:val="clear" w:color="auto" w:fill="BFBFBF"/>
          </w:tcPr>
          <w:p w14:paraId="2C719B2D" w14:textId="77777777" w:rsidR="00092BCD" w:rsidRPr="00A96D25" w:rsidRDefault="00092BCD" w:rsidP="009650EB">
            <w:pPr>
              <w:spacing w:line="360" w:lineRule="auto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דגשים והערות</w:t>
            </w:r>
          </w:p>
        </w:tc>
      </w:tr>
      <w:tr w:rsidR="00092BCD" w:rsidRPr="00A96D25" w14:paraId="1CD83B61" w14:textId="77777777" w:rsidTr="00372239">
        <w:trPr>
          <w:trHeight w:val="1626"/>
        </w:trPr>
        <w:tc>
          <w:tcPr>
            <w:tcW w:w="114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5B7A02" w14:textId="1886D1FE" w:rsidR="00092BCD" w:rsidRPr="00A96D25" w:rsidRDefault="00092BCD" w:rsidP="00372239">
            <w:pPr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  <w:t>החדרת מטען</w:t>
            </w:r>
            <w:r w:rsidR="00372239">
              <w:rPr>
                <w:rFonts w:ascii="Tahoma" w:eastAsia="PMingLiU" w:hAnsi="Tahoma" w:cs="Tahoma" w:hint="cs"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  <w:t>/ מכונית תופת לשטח ה</w:t>
            </w:r>
            <w:r w:rsidR="00F4424E" w:rsidRPr="00A96D25"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  <w:t>חניון</w:t>
            </w:r>
          </w:p>
        </w:tc>
        <w:tc>
          <w:tcPr>
            <w:tcW w:w="2597" w:type="pct"/>
            <w:tcBorders>
              <w:top w:val="double" w:sz="4" w:space="0" w:color="auto"/>
              <w:bottom w:val="single" w:sz="4" w:space="0" w:color="auto"/>
            </w:tcBorders>
          </w:tcPr>
          <w:p w14:paraId="4A64739F" w14:textId="421412D1" w:rsidR="00092BCD" w:rsidRPr="00A96D25" w:rsidRDefault="00372239" w:rsidP="00372239">
            <w:pPr>
              <w:numPr>
                <w:ilvl w:val="0"/>
                <w:numId w:val="3"/>
              </w:numPr>
              <w:spacing w:line="360" w:lineRule="auto"/>
              <w:ind w:left="210" w:right="0" w:hanging="210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הקפצת כיתת הכוננות.</w:t>
            </w:r>
          </w:p>
          <w:p w14:paraId="0AB46CE3" w14:textId="26DDF1D2" w:rsidR="00092BCD" w:rsidRPr="00A96D25" w:rsidRDefault="00372239" w:rsidP="00372239">
            <w:pPr>
              <w:numPr>
                <w:ilvl w:val="0"/>
                <w:numId w:val="3"/>
              </w:numPr>
              <w:spacing w:line="360" w:lineRule="auto"/>
              <w:ind w:left="207" w:right="0" w:hanging="207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יבודד אזור הפיגוע ע"י כוח האבטחה וכיתת הכוננות</w:t>
            </w:r>
            <w:r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,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תועבר הודעה לכל גורמי הביטחון בשטח.</w:t>
            </w:r>
          </w:p>
          <w:p w14:paraId="46C1F6F0" w14:textId="2B92CCC6" w:rsidR="00092BCD" w:rsidRPr="00A96D25" w:rsidRDefault="00372239" w:rsidP="00372239">
            <w:pPr>
              <w:numPr>
                <w:ilvl w:val="0"/>
                <w:numId w:val="3"/>
              </w:numPr>
              <w:spacing w:line="360" w:lineRule="auto"/>
              <w:ind w:left="207" w:right="0" w:hanging="207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למשטרת ישראל ולקב"ט המחוז.</w:t>
            </w:r>
          </w:p>
          <w:p w14:paraId="1A2B310D" w14:textId="39C68658" w:rsidR="00092BCD" w:rsidRPr="00A96D25" w:rsidRDefault="00372239" w:rsidP="00372239">
            <w:pPr>
              <w:numPr>
                <w:ilvl w:val="0"/>
                <w:numId w:val="3"/>
              </w:numPr>
              <w:spacing w:line="360" w:lineRule="auto"/>
              <w:ind w:left="207" w:right="0" w:hanging="207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לא תתבצע כל תנועה של אנשים בשטח ה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חניון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, למעט כוח ה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אבטחה וה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כוננות ותיאום כל הכוחות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בש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טח.</w:t>
            </w:r>
          </w:p>
        </w:tc>
        <w:tc>
          <w:tcPr>
            <w:tcW w:w="126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058DBA" w14:textId="435A0BD3" w:rsidR="00092BCD" w:rsidRPr="006C6416" w:rsidRDefault="00092BCD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3799B4BA" w14:textId="70846D99" w:rsidR="00DC3322" w:rsidRDefault="00092BCD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="006C6416"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 w:rsid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3DA8B6BF" w14:textId="236D7F85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7D6AB752" w14:textId="37A4660A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05941437" w14:textId="0DA334F8" w:rsidR="006C6416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  <w:tr w:rsidR="00092BCD" w:rsidRPr="00A96D25" w14:paraId="2514C454" w14:textId="77777777" w:rsidTr="00372239">
        <w:trPr>
          <w:trHeight w:val="1524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2E6AB0F6" w14:textId="77777777" w:rsidR="00092BCD" w:rsidRPr="00A96D25" w:rsidRDefault="00092BCD" w:rsidP="00372239">
            <w:pPr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  <w:t>פיגוע ירי בתוך שטח ה</w:t>
            </w:r>
            <w:r w:rsidR="00F4424E" w:rsidRPr="00A96D25">
              <w:rPr>
                <w:rFonts w:ascii="Tahoma" w:eastAsia="PMingLiU" w:hAnsi="Tahoma" w:cs="Tahoma"/>
                <w:bCs/>
                <w:sz w:val="20"/>
                <w:szCs w:val="20"/>
                <w:rtl/>
                <w:lang w:eastAsia="en-US"/>
              </w:rPr>
              <w:t>חניון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4E139419" w14:textId="5CDDADE6" w:rsidR="00092BCD" w:rsidRPr="00A96D25" w:rsidRDefault="00092BCD" w:rsidP="00372239">
            <w:pPr>
              <w:numPr>
                <w:ilvl w:val="0"/>
                <w:numId w:val="4"/>
              </w:numPr>
              <w:spacing w:line="360" w:lineRule="auto"/>
              <w:ind w:left="241" w:right="22" w:hanging="241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הקפצת כיתת הכוננות.</w:t>
            </w:r>
          </w:p>
          <w:p w14:paraId="60256EE7" w14:textId="002D8770" w:rsidR="00092BCD" w:rsidRPr="00A96D25" w:rsidRDefault="00092BCD" w:rsidP="00372239">
            <w:pPr>
              <w:numPr>
                <w:ilvl w:val="0"/>
                <w:numId w:val="4"/>
              </w:numPr>
              <w:spacing w:line="360" w:lineRule="auto"/>
              <w:ind w:left="238" w:right="22" w:hanging="238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יבודד אזור הפיגוע ע"י כוח האבטחה וכיתת הכוננות</w:t>
            </w:r>
            <w:r w:rsidR="00372239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,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תועבר הודעה לכל גורמי הביטחון בשטח.</w:t>
            </w:r>
          </w:p>
          <w:p w14:paraId="171C7C5F" w14:textId="77777777" w:rsidR="00092BCD" w:rsidRPr="00A96D25" w:rsidRDefault="00092BCD" w:rsidP="00372239">
            <w:pPr>
              <w:numPr>
                <w:ilvl w:val="0"/>
                <w:numId w:val="4"/>
              </w:numPr>
              <w:spacing w:line="360" w:lineRule="auto"/>
              <w:ind w:left="238" w:right="22" w:hanging="238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למשטרת ישראל ולקב"ט המחוז.</w:t>
            </w:r>
          </w:p>
          <w:p w14:paraId="3ADC03EE" w14:textId="4DFFEEEA" w:rsidR="00092BCD" w:rsidRPr="00A96D25" w:rsidRDefault="00092BCD" w:rsidP="00372239">
            <w:pPr>
              <w:numPr>
                <w:ilvl w:val="0"/>
                <w:numId w:val="4"/>
              </w:numPr>
              <w:spacing w:line="360" w:lineRule="auto"/>
              <w:ind w:left="238" w:right="164" w:hanging="238"/>
              <w:rPr>
                <w:rFonts w:ascii="Tahoma" w:eastAsia="Cambri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לא תתבצע כל תנועה של אנשים בשטח ה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חניון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, למעט כוח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האבטחה והכוננות ותיאום כל</w:t>
            </w:r>
            <w:r w:rsidR="00372239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הכוחות בשטח.</w:t>
            </w:r>
          </w:p>
          <w:p w14:paraId="258F9CE0" w14:textId="018F8927" w:rsidR="00092BCD" w:rsidRPr="00A96D25" w:rsidRDefault="00092BCD" w:rsidP="00372239">
            <w:pPr>
              <w:numPr>
                <w:ilvl w:val="0"/>
                <w:numId w:val="4"/>
              </w:numPr>
              <w:spacing w:line="360" w:lineRule="auto"/>
              <w:ind w:left="238" w:right="22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כל החניכים</w:t>
            </w:r>
            <w:r w:rsidR="00372239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ישכבו על הקרקע.</w:t>
            </w:r>
          </w:p>
          <w:p w14:paraId="118207EF" w14:textId="3A6C2580" w:rsidR="00092BCD" w:rsidRPr="00A96D25" w:rsidRDefault="00F4424E" w:rsidP="00372239">
            <w:pPr>
              <w:spacing w:line="360" w:lineRule="auto"/>
              <w:ind w:left="215" w:right="22" w:hanging="215"/>
              <w:rPr>
                <w:rFonts w:ascii="Tahoma" w:eastAsia="PMingLiU" w:hAnsi="Tahoma" w:cs="Tahoma"/>
                <w:b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/>
                <w:bCs/>
                <w:sz w:val="20"/>
                <w:szCs w:val="20"/>
                <w:rtl/>
              </w:rPr>
              <w:t>6</w:t>
            </w:r>
            <w:r w:rsidR="00092BCD" w:rsidRPr="00A96D25">
              <w:rPr>
                <w:rFonts w:ascii="Tahoma" w:eastAsia="PMingLiU" w:hAnsi="Tahoma" w:cs="Tahoma"/>
                <w:sz w:val="20"/>
                <w:szCs w:val="20"/>
                <w:rtl/>
              </w:rPr>
              <w:t>.</w:t>
            </w:r>
            <w:r w:rsidR="00092BCD" w:rsidRPr="00A96D25">
              <w:rPr>
                <w:rFonts w:ascii="Tahoma" w:eastAsia="PMingLiU" w:hAnsi="Tahoma" w:cs="Tahoma"/>
                <w:b/>
                <w:bCs/>
                <w:sz w:val="20"/>
                <w:szCs w:val="20"/>
                <w:rtl/>
              </w:rPr>
              <w:tab/>
            </w:r>
            <w:r w:rsidR="00092BCD" w:rsidRPr="00A96D25">
              <w:rPr>
                <w:rFonts w:ascii="Tahoma" w:eastAsia="PMingLiU" w:hAnsi="Tahoma" w:cs="Tahoma"/>
                <w:sz w:val="20"/>
                <w:szCs w:val="20"/>
                <w:rtl/>
              </w:rPr>
              <w:t>כיתת הכוננות תדאג לבידוד היורה ו</w:t>
            </w:r>
            <w:r w:rsidR="00372239">
              <w:rPr>
                <w:rFonts w:ascii="Tahoma" w:eastAsia="PMingLiU" w:hAnsi="Tahoma" w:cs="Tahoma" w:hint="cs"/>
                <w:sz w:val="20"/>
                <w:szCs w:val="20"/>
                <w:rtl/>
              </w:rPr>
              <w:t>ל</w:t>
            </w:r>
            <w:r w:rsidR="00092BCD" w:rsidRPr="00A96D25">
              <w:rPr>
                <w:rFonts w:ascii="Tahoma" w:eastAsia="PMingLiU" w:hAnsi="Tahoma" w:cs="Tahoma"/>
                <w:sz w:val="20"/>
                <w:szCs w:val="20"/>
                <w:rtl/>
              </w:rPr>
              <w:t>פינוי החניכים</w:t>
            </w:r>
            <w:r w:rsidR="00372239">
              <w:rPr>
                <w:rFonts w:ascii="Tahoma" w:eastAsia="PMingLiU" w:hAnsi="Tahoma" w:cs="Tahoma" w:hint="cs"/>
                <w:sz w:val="20"/>
                <w:szCs w:val="20"/>
                <w:rtl/>
              </w:rPr>
              <w:t>/ות</w:t>
            </w:r>
            <w:r w:rsidR="00092BCD" w:rsidRPr="00A96D25">
              <w:rPr>
                <w:rFonts w:ascii="Tahoma" w:eastAsia="PMingLiU" w:hAnsi="Tahoma" w:cs="Tahoma"/>
                <w:sz w:val="20"/>
                <w:szCs w:val="20"/>
                <w:rtl/>
              </w:rPr>
              <w:t xml:space="preserve"> במידת האפשר.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557BBF14" w14:textId="241A1244" w:rsidR="006C6416" w:rsidRP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075E45A0" w14:textId="173B736D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46A1B90E" w14:textId="173240B2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45453530" w14:textId="3568F957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655FBE4F" w14:textId="0B1649E2" w:rsidR="00092BCD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  <w:tr w:rsidR="00092BCD" w:rsidRPr="00A96D25" w14:paraId="57A1F1F6" w14:textId="77777777" w:rsidTr="00372239">
        <w:trPr>
          <w:trHeight w:val="140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28BC8603" w14:textId="6185090A" w:rsidR="00092BCD" w:rsidRPr="00A96D25" w:rsidRDefault="00092BCD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ירי נק"ל</w:t>
            </w:r>
            <w:r w:rsidR="00372239">
              <w:rPr>
                <w:rFonts w:ascii="Tahoma" w:eastAsia="PMingLiU" w:hAnsi="Tahoma" w:cs="Tahoma" w:hint="cs"/>
                <w:bCs/>
                <w:sz w:val="20"/>
                <w:szCs w:val="20"/>
                <w:rtl/>
              </w:rPr>
              <w:t xml:space="preserve"> /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 טילים לתוך שטח ה</w:t>
            </w:r>
            <w:r w:rsidR="00F4424E"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חניון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636DDD1B" w14:textId="47B8B58D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41" w:hanging="241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הקפצת כיתת הכוננות.</w:t>
            </w:r>
          </w:p>
          <w:p w14:paraId="08C8419C" w14:textId="77777777" w:rsidR="00092BCD" w:rsidRPr="00A96D25" w:rsidRDefault="00F4424E" w:rsidP="00BC22EC">
            <w:pPr>
              <w:numPr>
                <w:ilvl w:val="0"/>
                <w:numId w:val="5"/>
              </w:numPr>
              <w:spacing w:line="360" w:lineRule="auto"/>
              <w:ind w:left="238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במגפון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הכריזה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המצוי בחניון</w:t>
            </w:r>
            <w:r w:rsidR="00092BCD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.</w:t>
            </w:r>
          </w:p>
          <w:p w14:paraId="0589A743" w14:textId="77777777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38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לכל גורמי הביטחון בשטח.</w:t>
            </w:r>
          </w:p>
          <w:p w14:paraId="0CE2618D" w14:textId="77777777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38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למשטרת ישראל ולקב"ט המחוז.</w:t>
            </w:r>
          </w:p>
          <w:p w14:paraId="63C51824" w14:textId="77777777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38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יבודד אזור הפיגוע ע"י כוח האבטחה וכיתת הכוננות.</w:t>
            </w:r>
          </w:p>
          <w:p w14:paraId="1B3C0694" w14:textId="77777777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38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לא תתבצע כל תנועה של אנשים בשטח ה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חניון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, למעט כוח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האבטחה והכוננות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ו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תיאום כל הכוחות בשטח.</w:t>
            </w:r>
          </w:p>
          <w:p w14:paraId="68D52C03" w14:textId="77777777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38" w:right="720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במידת האפשר יופעל נוהל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פינוי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חניון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.</w:t>
            </w:r>
          </w:p>
          <w:p w14:paraId="55065D88" w14:textId="3A225A6B" w:rsidR="00092BCD" w:rsidRPr="00A96D25" w:rsidRDefault="00092BCD" w:rsidP="00BC22EC">
            <w:pPr>
              <w:numPr>
                <w:ilvl w:val="0"/>
                <w:numId w:val="5"/>
              </w:numPr>
              <w:spacing w:line="360" w:lineRule="auto"/>
              <w:ind w:left="238" w:hanging="238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כל החניכים</w:t>
            </w:r>
            <w:r w:rsidR="00372239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ישכבו על הקרקע.</w:t>
            </w:r>
          </w:p>
          <w:p w14:paraId="703F2091" w14:textId="5DB20040" w:rsidR="00092BCD" w:rsidRPr="00A96D25" w:rsidRDefault="00F4424E" w:rsidP="009650EB">
            <w:pPr>
              <w:spacing w:line="360" w:lineRule="auto"/>
              <w:ind w:left="241" w:hanging="241"/>
              <w:rPr>
                <w:rFonts w:ascii="Tahoma" w:eastAsia="PMingLiU" w:hAnsi="Tahoma" w:cs="Tahoma"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/>
                <w:bCs/>
                <w:sz w:val="20"/>
                <w:szCs w:val="20"/>
                <w:rtl/>
              </w:rPr>
              <w:t>9.</w:t>
            </w:r>
            <w:r w:rsidR="00092BCD" w:rsidRPr="00A96D25">
              <w:rPr>
                <w:rFonts w:ascii="Tahoma" w:eastAsia="PMingLiU" w:hAnsi="Tahoma" w:cs="Tahoma"/>
                <w:sz w:val="20"/>
                <w:szCs w:val="20"/>
                <w:rtl/>
              </w:rPr>
              <w:tab/>
              <w:t>כיתת הכוננות תדאג לבצע סריקות לאיתור ופינוי חניכים</w:t>
            </w:r>
            <w:r w:rsidR="00372239">
              <w:rPr>
                <w:rFonts w:ascii="Tahoma" w:eastAsia="PMingLiU" w:hAnsi="Tahoma" w:cs="Tahoma" w:hint="cs"/>
                <w:sz w:val="20"/>
                <w:szCs w:val="20"/>
                <w:rtl/>
              </w:rPr>
              <w:t>/ות</w:t>
            </w:r>
            <w:r w:rsidR="00092BCD" w:rsidRPr="00A96D25">
              <w:rPr>
                <w:rFonts w:ascii="Tahoma" w:eastAsia="PMingLiU" w:hAnsi="Tahoma" w:cs="Tahoma"/>
                <w:sz w:val="20"/>
                <w:szCs w:val="20"/>
                <w:rtl/>
              </w:rPr>
              <w:t xml:space="preserve"> למרחב מוגן.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422F2A93" w14:textId="24F46D33" w:rsidR="006C6416" w:rsidRP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268119BA" w14:textId="500E059C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41C4C39F" w14:textId="44FA0178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34917671" w14:textId="0588E062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372239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1554F57B" w14:textId="4B79920F" w:rsidR="00092BCD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  <w:p w14:paraId="775A209C" w14:textId="77777777" w:rsidR="00092BCD" w:rsidRPr="00A96D25" w:rsidRDefault="00092BCD" w:rsidP="00372239">
            <w:pPr>
              <w:spacing w:line="360" w:lineRule="auto"/>
              <w:rPr>
                <w:rFonts w:ascii="Tahoma" w:eastAsia="PMingLiU" w:hAnsi="Tahoma" w:cs="Tahoma"/>
                <w:b/>
                <w:sz w:val="20"/>
                <w:szCs w:val="20"/>
              </w:rPr>
            </w:pPr>
          </w:p>
        </w:tc>
      </w:tr>
    </w:tbl>
    <w:p w14:paraId="7ACC5CC8" w14:textId="77777777" w:rsidR="00695F49" w:rsidRDefault="00695F49">
      <w:pPr>
        <w:rPr>
          <w:rtl/>
        </w:rPr>
      </w:pPr>
    </w:p>
    <w:p w14:paraId="0D104C83" w14:textId="77777777" w:rsidR="00695F49" w:rsidRDefault="00695F49">
      <w:pPr>
        <w:rPr>
          <w:rtl/>
        </w:rPr>
      </w:pPr>
    </w:p>
    <w:p w14:paraId="29789868" w14:textId="77777777" w:rsidR="00372239" w:rsidRDefault="00372239">
      <w:pPr>
        <w:rPr>
          <w:rtl/>
        </w:rPr>
      </w:pPr>
    </w:p>
    <w:p w14:paraId="2BE5FB6E" w14:textId="77777777" w:rsidR="00372239" w:rsidRDefault="00372239"/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4683"/>
        <w:gridCol w:w="2277"/>
      </w:tblGrid>
      <w:tr w:rsidR="00695F49" w:rsidRPr="00A96D25" w14:paraId="29325FCA" w14:textId="77777777" w:rsidTr="00372239">
        <w:trPr>
          <w:trHeight w:val="557"/>
        </w:trPr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53E7C6" w14:textId="30EB6302" w:rsidR="00695F49" w:rsidRPr="00A96D25" w:rsidRDefault="00695F49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lastRenderedPageBreak/>
              <w:t>המקרה</w:t>
            </w:r>
            <w:r w:rsidR="00372239">
              <w:rPr>
                <w:rFonts w:ascii="Tahoma" w:eastAsia="Calibri" w:hAnsi="Tahoma" w:cs="Tahoma" w:hint="cs"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 xml:space="preserve">/ </w:t>
            </w:r>
            <w:proofErr w:type="spellStart"/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הדפ"א</w:t>
            </w:r>
            <w:proofErr w:type="spellEnd"/>
          </w:p>
        </w:tc>
        <w:tc>
          <w:tcPr>
            <w:tcW w:w="2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EF7AE2" w14:textId="6FB19E24" w:rsidR="00695F49" w:rsidRPr="00A96D25" w:rsidRDefault="00695F49" w:rsidP="00372239">
            <w:pPr>
              <w:keepNext/>
              <w:keepLines/>
              <w:spacing w:line="360" w:lineRule="auto"/>
              <w:ind w:left="193" w:hanging="193"/>
              <w:jc w:val="center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התגובה</w:t>
            </w:r>
            <w:r w:rsidR="00372239">
              <w:rPr>
                <w:rFonts w:ascii="Tahoma" w:eastAsia="Calibri" w:hAnsi="Tahoma" w:cs="Tahoma" w:hint="cs"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/</w:t>
            </w:r>
            <w:r w:rsidR="00372239">
              <w:rPr>
                <w:rFonts w:ascii="Tahoma" w:eastAsia="Calibri" w:hAnsi="Tahoma" w:cs="Tahoma" w:hint="cs"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המענה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A15C9" w14:textId="77777777" w:rsidR="00695F49" w:rsidRPr="00A96D25" w:rsidRDefault="00695F49" w:rsidP="00372239">
            <w:pPr>
              <w:spacing w:line="360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highlight w:val="yellow"/>
                <w:u w:val="single"/>
                <w:rtl/>
                <w:lang w:eastAsia="en-US"/>
              </w:rPr>
            </w:pPr>
            <w:r w:rsidRPr="00A96D25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rtl/>
                <w:lang w:eastAsia="en-US"/>
              </w:rPr>
              <w:t>דגשים והערות</w:t>
            </w:r>
          </w:p>
        </w:tc>
      </w:tr>
      <w:tr w:rsidR="00092BCD" w:rsidRPr="00A96D25" w14:paraId="489C2C5C" w14:textId="77777777" w:rsidTr="00372239">
        <w:trPr>
          <w:trHeight w:val="2094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0C91A2D3" w14:textId="29D8FD7A" w:rsidR="00092BCD" w:rsidRPr="00A96D25" w:rsidRDefault="00F4424E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זריקת רימון</w:t>
            </w:r>
            <w:r w:rsidR="002E254A">
              <w:rPr>
                <w:rFonts w:ascii="Tahoma" w:eastAsia="PMingLiU" w:hAnsi="Tahoma" w:cs="Tahoma" w:hint="cs"/>
                <w:bCs/>
                <w:sz w:val="20"/>
                <w:szCs w:val="20"/>
                <w:rtl/>
              </w:rPr>
              <w:t xml:space="preserve"> </w:t>
            </w:r>
            <w:r w:rsidR="00092BCD"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/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2BCD"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בקת"ב</w:t>
            </w:r>
            <w:proofErr w:type="spellEnd"/>
          </w:p>
          <w:p w14:paraId="4A203558" w14:textId="77777777" w:rsidR="00092BCD" w:rsidRPr="00A96D25" w:rsidRDefault="00092BCD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לתוך שטח המתקן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50AB4FC1" w14:textId="6065F150" w:rsidR="00092BCD" w:rsidRPr="00A96D25" w:rsidRDefault="00092BCD" w:rsidP="009650EB">
            <w:pPr>
              <w:keepNext/>
              <w:keepLines/>
              <w:spacing w:line="360" w:lineRule="auto"/>
              <w:ind w:left="193" w:hanging="193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1.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הקפצת כיתת הכוננות.</w:t>
            </w:r>
          </w:p>
          <w:p w14:paraId="571F7056" w14:textId="687CBDB8" w:rsidR="00F4424E" w:rsidRPr="00A96D25" w:rsidRDefault="00092BCD" w:rsidP="009650EB">
            <w:pPr>
              <w:keepNext/>
              <w:keepLines/>
              <w:spacing w:line="360" w:lineRule="auto"/>
              <w:ind w:left="193" w:hanging="193"/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2.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תועבר הודעה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במגפון הכריזה המצוי בחניון.</w:t>
            </w:r>
          </w:p>
          <w:p w14:paraId="6C25692F" w14:textId="2356A730" w:rsidR="00092BCD" w:rsidRPr="00A96D25" w:rsidRDefault="00092BCD" w:rsidP="009650EB">
            <w:pPr>
              <w:keepNext/>
              <w:keepLines/>
              <w:spacing w:line="360" w:lineRule="auto"/>
              <w:ind w:left="193" w:hanging="193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3.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לכל גורמי הביטחון בשטח.</w:t>
            </w:r>
          </w:p>
          <w:p w14:paraId="72411706" w14:textId="3A2DAC4C" w:rsidR="00092BCD" w:rsidRPr="00A96D25" w:rsidRDefault="00092BCD" w:rsidP="009650EB">
            <w:pPr>
              <w:keepNext/>
              <w:keepLines/>
              <w:spacing w:line="360" w:lineRule="auto"/>
              <w:ind w:left="193" w:hanging="193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4.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למשטרת ישראל ולקב"ט המחוז.</w:t>
            </w:r>
          </w:p>
          <w:p w14:paraId="461D3133" w14:textId="43991C0E" w:rsidR="00092BCD" w:rsidRPr="00A96D25" w:rsidRDefault="00092BCD" w:rsidP="009650EB">
            <w:pPr>
              <w:keepNext/>
              <w:keepLines/>
              <w:spacing w:line="360" w:lineRule="auto"/>
              <w:ind w:left="193" w:hanging="193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5.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יבודד אזור הפיגוע ע"י כוח האבטחה וכיתת הכוננות.</w:t>
            </w:r>
          </w:p>
          <w:p w14:paraId="68F53A48" w14:textId="48B0B1C7" w:rsidR="00092BCD" w:rsidRPr="00A96D25" w:rsidRDefault="00092BCD" w:rsidP="009650EB">
            <w:pPr>
              <w:keepNext/>
              <w:keepLines/>
              <w:spacing w:line="360" w:lineRule="auto"/>
              <w:ind w:left="193" w:hanging="193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6.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כיתת הכוננות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תדאג לבידוד המפגע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ו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ל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פינוי החניכים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במידת האפשר.</w:t>
            </w:r>
          </w:p>
          <w:p w14:paraId="22C9C44F" w14:textId="584C9527" w:rsidR="00092BCD" w:rsidRPr="00A96D25" w:rsidRDefault="00092BCD" w:rsidP="009650EB">
            <w:pPr>
              <w:keepNext/>
              <w:keepLines/>
              <w:spacing w:line="360" w:lineRule="auto"/>
              <w:ind w:left="193" w:hanging="193"/>
              <w:jc w:val="both"/>
              <w:rPr>
                <w:rFonts w:ascii="Tahoma" w:eastAsia="Cambria" w:hAnsi="Tahoma" w:cs="Tahoma"/>
                <w:b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7.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לא תתבצע כל תנועה של אנשים בשטח ה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חניון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, למעט כוח </w:t>
            </w:r>
            <w:r w:rsidR="00F4424E"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האבטחה ו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הכוננות ותיאום כל הכוחות בשטח.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02FC85B0" w14:textId="4C0ED258" w:rsidR="006C6416" w:rsidRP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2CA16A42" w14:textId="1B00FF11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47763E18" w14:textId="1045F443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1E390094" w14:textId="4D45014D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0569D850" w14:textId="0BD7E9C9" w:rsidR="00092BCD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  <w:tr w:rsidR="00092BCD" w:rsidRPr="00A96D25" w14:paraId="30D7659A" w14:textId="77777777" w:rsidTr="00372239">
        <w:trPr>
          <w:trHeight w:val="80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2A5EA136" w14:textId="77777777" w:rsidR="00092BCD" w:rsidRPr="00A96D25" w:rsidRDefault="00092BCD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חדירת מחבלים לשטח המחנה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0B5B5BA7" w14:textId="603D1599" w:rsidR="00092BCD" w:rsidRPr="00A96D25" w:rsidRDefault="00092BCD" w:rsidP="002E254A">
            <w:pPr>
              <w:spacing w:line="360" w:lineRule="auto"/>
              <w:ind w:right="447"/>
              <w:jc w:val="both"/>
              <w:rPr>
                <w:rFonts w:ascii="Tahoma" w:eastAsia="PMingLiU" w:hAnsi="Tahoma" w:cs="Tahoma"/>
                <w:b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/>
                <w:sz w:val="20"/>
                <w:szCs w:val="20"/>
                <w:rtl/>
              </w:rPr>
              <w:t xml:space="preserve">נפעל בהתאם לנוהל לחימה בעת תקרית </w:t>
            </w:r>
            <w:r w:rsidR="00F4424E" w:rsidRPr="00A96D25">
              <w:rPr>
                <w:rFonts w:ascii="Tahoma" w:eastAsia="PMingLiU" w:hAnsi="Tahoma" w:cs="Tahoma"/>
                <w:bCs/>
                <w:sz w:val="20"/>
                <w:szCs w:val="20"/>
                <w:u w:val="single"/>
                <w:rtl/>
              </w:rPr>
              <w:t>(ועפ</w:t>
            </w:r>
            <w:r w:rsidR="002E254A">
              <w:rPr>
                <w:rFonts w:ascii="Tahoma" w:eastAsia="PMingLiU" w:hAnsi="Tahoma" w:cs="Tahoma" w:hint="cs"/>
                <w:bCs/>
                <w:sz w:val="20"/>
                <w:szCs w:val="20"/>
                <w:u w:val="single"/>
                <w:rtl/>
              </w:rPr>
              <w:t xml:space="preserve">"י </w:t>
            </w:r>
            <w:r w:rsidR="00F4424E" w:rsidRPr="00A96D25">
              <w:rPr>
                <w:rFonts w:ascii="Tahoma" w:eastAsia="PMingLiU" w:hAnsi="Tahoma" w:cs="Tahoma"/>
                <w:bCs/>
                <w:sz w:val="20"/>
                <w:szCs w:val="20"/>
                <w:u w:val="single"/>
                <w:rtl/>
              </w:rPr>
              <w:t>נוהל פתיחה באש)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3F72C900" w14:textId="473186BB" w:rsidR="006C6416" w:rsidRP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3195EC41" w14:textId="520A8FDF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5F9538A0" w14:textId="7A3E32FA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7AAA491C" w14:textId="2DAF7639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47DE28FE" w14:textId="71C3A218" w:rsidR="00092BCD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  <w:tr w:rsidR="00092BCD" w:rsidRPr="00A96D25" w14:paraId="1B8EDB95" w14:textId="77777777" w:rsidTr="00696A27">
        <w:trPr>
          <w:trHeight w:val="976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526189CE" w14:textId="77777777" w:rsidR="00092BCD" w:rsidRPr="00A96D25" w:rsidRDefault="00092BCD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פיגוע מיקוח בני ערובה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>בשטח המחנה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02F07AE8" w14:textId="396BC90D" w:rsidR="00092BCD" w:rsidRPr="00A96D25" w:rsidRDefault="00092BCD" w:rsidP="002E254A">
            <w:pPr>
              <w:spacing w:line="360" w:lineRule="auto"/>
              <w:ind w:left="45"/>
              <w:jc w:val="both"/>
              <w:rPr>
                <w:rFonts w:ascii="Tahoma" w:eastAsia="PMingLiU" w:hAnsi="Tahoma" w:cs="Tahoma"/>
                <w:b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/>
                <w:sz w:val="20"/>
                <w:szCs w:val="20"/>
                <w:rtl/>
              </w:rPr>
              <w:t>נפעל בהתאם לנוהל  בני ערובה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600320B9" w14:textId="36B75D78" w:rsidR="006C6416" w:rsidRP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730B513E" w14:textId="3389839C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14389C61" w14:textId="3D8AC84C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5AD3FB98" w14:textId="0868E32E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7E9E577A" w14:textId="1167E591" w:rsidR="00092BCD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  <w:tr w:rsidR="00695F49" w:rsidRPr="00A96D25" w14:paraId="7EA4B183" w14:textId="77777777" w:rsidTr="00696A27">
        <w:trPr>
          <w:trHeight w:val="976"/>
        </w:trPr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2359" w14:textId="77777777" w:rsidR="00695F49" w:rsidRPr="00A96D25" w:rsidRDefault="00695F49" w:rsidP="0037223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פיגוע התאבדות בשער הכניסה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>של החניון</w:t>
            </w:r>
          </w:p>
        </w:tc>
        <w:tc>
          <w:tcPr>
            <w:tcW w:w="2597" w:type="pct"/>
            <w:tcBorders>
              <w:top w:val="single" w:sz="4" w:space="0" w:color="auto"/>
              <w:bottom w:val="single" w:sz="4" w:space="0" w:color="auto"/>
            </w:tcBorders>
          </w:tcPr>
          <w:p w14:paraId="4410D2DE" w14:textId="3AE02238" w:rsidR="00695F49" w:rsidRPr="00A96D25" w:rsidRDefault="00695F49" w:rsidP="002E254A">
            <w:pPr>
              <w:keepNext/>
              <w:keepLines/>
              <w:spacing w:line="360" w:lineRule="auto"/>
              <w:ind w:left="207" w:hanging="207"/>
              <w:jc w:val="both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1.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  <w:t>הקפצת כיתת הכוננות.</w:t>
            </w:r>
          </w:p>
          <w:p w14:paraId="547657B4" w14:textId="438D9543" w:rsidR="00695F49" w:rsidRPr="00A96D25" w:rsidRDefault="00695F49" w:rsidP="002E254A">
            <w:pPr>
              <w:keepNext/>
              <w:keepLines/>
              <w:spacing w:line="360" w:lineRule="auto"/>
              <w:ind w:left="207" w:hanging="207"/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2.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  <w:t>תועבר הודעה במגפון הכריזה המצוי בחניון.</w:t>
            </w:r>
          </w:p>
          <w:p w14:paraId="5B0F720D" w14:textId="77777777" w:rsidR="00695F49" w:rsidRPr="00A96D25" w:rsidRDefault="00695F49" w:rsidP="002E254A">
            <w:pPr>
              <w:keepNext/>
              <w:keepLines/>
              <w:spacing w:line="360" w:lineRule="auto"/>
              <w:ind w:left="207" w:hanging="207"/>
              <w:jc w:val="both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3.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  <w:t>תועבר הודעה לכל גורמי הביטחון בשטח.</w:t>
            </w:r>
          </w:p>
          <w:p w14:paraId="7A973882" w14:textId="29A3F9CB" w:rsidR="00695F49" w:rsidRPr="00A96D25" w:rsidRDefault="00695F49" w:rsidP="002E254A">
            <w:pPr>
              <w:keepNext/>
              <w:keepLines/>
              <w:spacing w:line="360" w:lineRule="auto"/>
              <w:ind w:left="207" w:hanging="207"/>
              <w:jc w:val="both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4.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  <w:t>תועבר הודעה למשטרת ישראל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,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למד"א ולקב"ט המחוז.</w:t>
            </w:r>
          </w:p>
          <w:p w14:paraId="165FC0A0" w14:textId="77777777" w:rsidR="00695F49" w:rsidRPr="00A96D25" w:rsidRDefault="00695F49" w:rsidP="002E254A">
            <w:pPr>
              <w:keepNext/>
              <w:keepLines/>
              <w:spacing w:line="360" w:lineRule="auto"/>
              <w:ind w:left="207" w:hanging="207"/>
              <w:jc w:val="both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5.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  <w:t>יבודד אזור הפיגוע ע"י כוח האבטחה וכיתת הכוננות.</w:t>
            </w:r>
          </w:p>
          <w:p w14:paraId="726D7517" w14:textId="68F2B49C" w:rsidR="00695F49" w:rsidRPr="00A96D25" w:rsidRDefault="00695F49" w:rsidP="002E254A">
            <w:pPr>
              <w:spacing w:line="360" w:lineRule="auto"/>
              <w:ind w:left="142" w:hanging="142"/>
              <w:jc w:val="both"/>
              <w:rPr>
                <w:rFonts w:ascii="Tahoma" w:eastAsia="PMingLiU" w:hAnsi="Tahoma" w:cs="Tahoma"/>
                <w:b/>
                <w:sz w:val="20"/>
                <w:szCs w:val="20"/>
                <w:rtl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6.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לא תתבצע כל תנועה של אנשים בשטח החניון, למעט כוח האבטחה והכוננות ותיאום כל הכוחות בשטח.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EE17" w14:textId="45AF1FDE" w:rsidR="006C6416" w:rsidRP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7A7CA6D8" w14:textId="6A666515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1B19990B" w14:textId="7540C3DF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4010F61D" w14:textId="3AACD4DA" w:rsidR="006C6416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67B3C3B3" w14:textId="65BE9C70" w:rsidR="00695F49" w:rsidRPr="00A96D25" w:rsidRDefault="006C6416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  <w:p w14:paraId="766793F9" w14:textId="77777777" w:rsidR="00695F49" w:rsidRPr="00A96D25" w:rsidRDefault="00695F49" w:rsidP="00372239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highlight w:val="yellow"/>
                <w:u w:val="single"/>
                <w:rtl/>
                <w:lang w:eastAsia="en-US"/>
              </w:rPr>
            </w:pPr>
          </w:p>
        </w:tc>
      </w:tr>
    </w:tbl>
    <w:p w14:paraId="0F3AEAC0" w14:textId="77777777" w:rsidR="00695F49" w:rsidRDefault="00695F49">
      <w:pPr>
        <w:rPr>
          <w:rtl/>
        </w:rPr>
      </w:pPr>
    </w:p>
    <w:p w14:paraId="624C7A7A" w14:textId="77777777" w:rsidR="00695F49" w:rsidRDefault="00695F49">
      <w:pPr>
        <w:rPr>
          <w:rtl/>
        </w:rPr>
      </w:pPr>
    </w:p>
    <w:p w14:paraId="2B037309" w14:textId="77777777" w:rsidR="00695F49" w:rsidRDefault="00695F49">
      <w:pPr>
        <w:rPr>
          <w:rtl/>
        </w:rPr>
      </w:pPr>
    </w:p>
    <w:p w14:paraId="3E60FC82" w14:textId="77777777" w:rsidR="00695F49" w:rsidRDefault="00695F49"/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4683"/>
        <w:gridCol w:w="2277"/>
      </w:tblGrid>
      <w:tr w:rsidR="00695F49" w:rsidRPr="00A96D25" w14:paraId="57BCAF5D" w14:textId="77777777" w:rsidTr="002E254A">
        <w:trPr>
          <w:trHeight w:val="41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C3D1B5" w14:textId="136E7256" w:rsidR="00695F49" w:rsidRPr="00A96D25" w:rsidRDefault="00695F49" w:rsidP="002E254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המקרה</w:t>
            </w:r>
            <w:r w:rsidR="002E254A">
              <w:rPr>
                <w:rFonts w:ascii="Tahoma" w:eastAsia="PMingLiU" w:hAnsi="Tahoma" w:cs="Tahoma" w:hint="cs"/>
                <w:bCs/>
                <w:sz w:val="20"/>
                <w:szCs w:val="20"/>
                <w:rtl/>
              </w:rPr>
              <w:t xml:space="preserve">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/ </w:t>
            </w:r>
            <w:proofErr w:type="spellStart"/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הדפ"א</w:t>
            </w:r>
            <w:proofErr w:type="spellEnd"/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50D55C" w14:textId="18297512" w:rsidR="00695F49" w:rsidRPr="00A96D25" w:rsidRDefault="00695F49" w:rsidP="002E254A">
            <w:pPr>
              <w:keepNext/>
              <w:keepLines/>
              <w:spacing w:line="360" w:lineRule="auto"/>
              <w:ind w:left="170" w:hanging="170"/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התגובה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/</w:t>
            </w:r>
            <w:r w:rsidR="002E254A">
              <w:rPr>
                <w:rFonts w:ascii="Tahoma" w:eastAsia="Cambria" w:hAnsi="Tahoma" w:cs="Tahoma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המענה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1604A3" w14:textId="77777777" w:rsidR="00695F49" w:rsidRPr="00A96D25" w:rsidRDefault="00695F49" w:rsidP="002E254A">
            <w:pPr>
              <w:spacing w:line="360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highlight w:val="yellow"/>
                <w:u w:val="single"/>
                <w:rtl/>
                <w:lang w:eastAsia="en-US"/>
              </w:rPr>
            </w:pPr>
            <w:r w:rsidRPr="00A96D25">
              <w:rPr>
                <w:rFonts w:ascii="Tahoma" w:eastAsia="PMingLiU" w:hAnsi="Tahoma" w:cs="Tahoma"/>
                <w:b/>
                <w:bCs/>
                <w:sz w:val="20"/>
                <w:szCs w:val="20"/>
                <w:rtl/>
              </w:rPr>
              <w:t>דגשים והערות</w:t>
            </w:r>
          </w:p>
        </w:tc>
      </w:tr>
      <w:tr w:rsidR="00695F49" w:rsidRPr="00A96D25" w14:paraId="6D086605" w14:textId="77777777" w:rsidTr="002E254A">
        <w:trPr>
          <w:trHeight w:val="976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7CA06DEE" w14:textId="11134B54" w:rsidR="00695F49" w:rsidRPr="00A96D25" w:rsidRDefault="00695F49" w:rsidP="002E254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מטעני צד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 xml:space="preserve">ליד גדרות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>החניון (אם קיי</w:t>
            </w:r>
            <w:r w:rsidR="002E254A">
              <w:rPr>
                <w:rFonts w:ascii="Tahoma" w:eastAsia="PMingLiU" w:hAnsi="Tahoma" w:cs="Tahoma" w:hint="cs"/>
                <w:bCs/>
                <w:sz w:val="20"/>
                <w:szCs w:val="20"/>
                <w:rtl/>
              </w:rPr>
              <w:t>מות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31A639EC" w14:textId="4F5B8E57" w:rsidR="00695F49" w:rsidRPr="00A96D25" w:rsidRDefault="00695F49" w:rsidP="00695F49">
            <w:pPr>
              <w:keepNext/>
              <w:keepLines/>
              <w:spacing w:line="360" w:lineRule="auto"/>
              <w:ind w:left="170" w:hanging="170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1.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הקפצת כיתת הכוננות.</w:t>
            </w:r>
          </w:p>
          <w:p w14:paraId="5108F351" w14:textId="06709206" w:rsidR="00695F49" w:rsidRPr="00A96D25" w:rsidRDefault="00695F49" w:rsidP="00695F49">
            <w:pPr>
              <w:keepNext/>
              <w:keepLines/>
              <w:spacing w:line="360" w:lineRule="auto"/>
              <w:ind w:left="170" w:hanging="170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2.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ab/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במגפון הכריזה המצוי בחניון.</w:t>
            </w:r>
          </w:p>
          <w:p w14:paraId="5F6B496F" w14:textId="0E12BD86" w:rsidR="00695F49" w:rsidRPr="00A96D25" w:rsidRDefault="00695F49" w:rsidP="00695F49">
            <w:pPr>
              <w:keepNext/>
              <w:keepLines/>
              <w:spacing w:line="360" w:lineRule="auto"/>
              <w:ind w:left="170" w:hanging="170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3.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לכל גורמי הביטחון בשטח.</w:t>
            </w:r>
          </w:p>
          <w:p w14:paraId="31ED0D74" w14:textId="385843CD" w:rsidR="00695F49" w:rsidRPr="00A96D25" w:rsidRDefault="00695F49" w:rsidP="00695F49">
            <w:pPr>
              <w:keepNext/>
              <w:keepLines/>
              <w:spacing w:line="360" w:lineRule="auto"/>
              <w:ind w:left="170" w:hanging="170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4.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תועבר הודעה למשטרת ישראל ולקב"ט המחוז.</w:t>
            </w:r>
          </w:p>
          <w:p w14:paraId="6E29E4B8" w14:textId="524E96E9" w:rsidR="00695F49" w:rsidRPr="00A96D25" w:rsidRDefault="00695F49" w:rsidP="00695F49">
            <w:pPr>
              <w:keepNext/>
              <w:keepLines/>
              <w:spacing w:line="360" w:lineRule="auto"/>
              <w:ind w:left="170" w:hanging="170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5.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יבודד אזור המטען ע"י כוח האבטחה וכיתת הכוננות.</w:t>
            </w:r>
          </w:p>
          <w:p w14:paraId="58384EEB" w14:textId="38F77F81" w:rsidR="00695F49" w:rsidRPr="00A96D25" w:rsidRDefault="00695F49" w:rsidP="00695F49">
            <w:pPr>
              <w:keepNext/>
              <w:keepLines/>
              <w:spacing w:line="360" w:lineRule="auto"/>
              <w:ind w:left="170" w:hanging="170"/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6.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לא תתבצע כל תנועה של אנשים בשטח החניון, למעט כוח הכוננות בפיקוד הקב"ט ותיאום כל הכוחות בשטח.</w:t>
            </w:r>
          </w:p>
          <w:p w14:paraId="033872C1" w14:textId="0D752EF0" w:rsidR="00695F49" w:rsidRPr="00A96D25" w:rsidRDefault="00695F49" w:rsidP="00695F49">
            <w:pPr>
              <w:spacing w:line="360" w:lineRule="auto"/>
              <w:ind w:left="142" w:hanging="142"/>
              <w:rPr>
                <w:rFonts w:ascii="Tahoma" w:eastAsia="PMingLiU" w:hAnsi="Tahoma" w:cs="Tahoma"/>
                <w:b/>
                <w:sz w:val="20"/>
                <w:szCs w:val="20"/>
                <w:rtl/>
              </w:rPr>
            </w:pP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7.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כ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ו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ח האבטחה וכיתת הכוננות 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י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>דאג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ו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לפינוי החניכים</w:t>
            </w:r>
            <w:r w:rsidR="002E254A">
              <w:rPr>
                <w:rFonts w:ascii="Tahoma" w:eastAsia="Cambria" w:hAnsi="Tahoma" w:cs="Tahoma" w:hint="cs"/>
                <w:color w:val="000000"/>
                <w:sz w:val="20"/>
                <w:szCs w:val="20"/>
                <w:rtl/>
                <w:lang w:eastAsia="en-US"/>
              </w:rPr>
              <w:t>/ות</w:t>
            </w:r>
            <w:r w:rsidRPr="00A96D25">
              <w:rPr>
                <w:rFonts w:ascii="Tahoma" w:eastAsia="Cambria" w:hAnsi="Tahoma" w:cs="Tahoma"/>
                <w:color w:val="000000"/>
                <w:sz w:val="20"/>
                <w:szCs w:val="20"/>
                <w:rtl/>
                <w:lang w:eastAsia="en-US"/>
              </w:rPr>
              <w:t xml:space="preserve"> במידת האפשר.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0C53C5E3" w14:textId="5AF360A5" w:rsidR="00695F49" w:rsidRPr="00A96D25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</w:p>
          <w:p w14:paraId="45CF7E1F" w14:textId="3AA8C33C" w:rsidR="006C6416" w:rsidRP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44263F7B" w14:textId="7756ACAF" w:rsid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0A5E31D2" w14:textId="532BB840" w:rsid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5AA9FA7D" w14:textId="21E6D784" w:rsid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04DB52E9" w14:textId="45FB65E7" w:rsidR="00695F49" w:rsidRPr="00A96D25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highlight w:val="yellow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  <w:tr w:rsidR="00695F49" w:rsidRPr="00A96D25" w14:paraId="0CA81DA2" w14:textId="77777777" w:rsidTr="002E254A">
        <w:trPr>
          <w:trHeight w:val="976"/>
        </w:trPr>
        <w:tc>
          <w:tcPr>
            <w:tcW w:w="1140" w:type="pct"/>
            <w:tcBorders>
              <w:top w:val="nil"/>
              <w:bottom w:val="single" w:sz="4" w:space="0" w:color="auto"/>
            </w:tcBorders>
            <w:vAlign w:val="center"/>
          </w:tcPr>
          <w:p w14:paraId="763EC28D" w14:textId="77777777" w:rsidR="00695F49" w:rsidRPr="00A96D25" w:rsidRDefault="00695F49" w:rsidP="002E254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ahoma" w:eastAsia="PMingLiU" w:hAnsi="Tahoma" w:cs="Tahoma"/>
                <w:bCs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איסוף </w:t>
            </w:r>
            <w:proofErr w:type="spellStart"/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>מל"מ</w:t>
            </w:r>
            <w:proofErr w:type="spellEnd"/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t xml:space="preserve">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>על החניון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 xml:space="preserve">ע"י גורם </w:t>
            </w:r>
            <w:r w:rsidRPr="00A96D25">
              <w:rPr>
                <w:rFonts w:ascii="Tahoma" w:eastAsia="PMingLiU" w:hAnsi="Tahoma" w:cs="Tahoma"/>
                <w:bCs/>
                <w:sz w:val="20"/>
                <w:szCs w:val="20"/>
                <w:rtl/>
              </w:rPr>
              <w:br/>
              <w:t>פח"ע</w:t>
            </w:r>
          </w:p>
        </w:tc>
        <w:tc>
          <w:tcPr>
            <w:tcW w:w="2597" w:type="pct"/>
            <w:tcBorders>
              <w:top w:val="nil"/>
              <w:bottom w:val="single" w:sz="4" w:space="0" w:color="auto"/>
            </w:tcBorders>
          </w:tcPr>
          <w:p w14:paraId="60BA9B6C" w14:textId="77777777" w:rsidR="00695F49" w:rsidRPr="00A96D25" w:rsidRDefault="00695F49" w:rsidP="002E254A">
            <w:pPr>
              <w:spacing w:line="360" w:lineRule="auto"/>
              <w:rPr>
                <w:rFonts w:ascii="Tahoma" w:eastAsia="PMingLiU" w:hAnsi="Tahoma" w:cs="Tahoma"/>
                <w:b/>
                <w:sz w:val="20"/>
                <w:szCs w:val="20"/>
                <w:rtl/>
              </w:rPr>
            </w:pPr>
            <w:r w:rsidRPr="00A96D25">
              <w:rPr>
                <w:rFonts w:ascii="Tahoma" w:eastAsia="PMingLiU" w:hAnsi="Tahoma" w:cs="Tahoma"/>
                <w:b/>
                <w:sz w:val="20"/>
                <w:szCs w:val="20"/>
                <w:rtl/>
              </w:rPr>
              <w:t>רישום כל פרט אפשרי, לרבות מספר רכב, תיאור של החשוד, הודעה למשטרת ישראל, שמירת קשר עין עד להגעת כוחות משטרה.</w:t>
            </w:r>
          </w:p>
        </w:tc>
        <w:tc>
          <w:tcPr>
            <w:tcW w:w="1263" w:type="pct"/>
            <w:tcBorders>
              <w:top w:val="nil"/>
              <w:bottom w:val="single" w:sz="4" w:space="0" w:color="auto"/>
            </w:tcBorders>
            <w:vAlign w:val="center"/>
          </w:tcPr>
          <w:p w14:paraId="7B229C32" w14:textId="20B85FF5" w:rsidR="006C6416" w:rsidRP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יש ליצור קשר עפ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"י</w:t>
            </w: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 xml:space="preserve"> דף תיוג:</w:t>
            </w:r>
          </w:p>
          <w:p w14:paraId="79CF3574" w14:textId="5C4601EF" w:rsid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6C6416"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  <w:t>1.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</w:t>
            </w:r>
            <w:r w:rsidRPr="006C6416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משטרת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ישראל</w:t>
            </w:r>
          </w:p>
          <w:p w14:paraId="1D4296C2" w14:textId="04C5160E" w:rsid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2. חדר מצב מ. החינוך</w:t>
            </w:r>
          </w:p>
          <w:p w14:paraId="1E9E4E72" w14:textId="49D57E5C" w:rsidR="006C6416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3. מנהל</w:t>
            </w:r>
            <w:r w:rsidR="002E254A"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/ת</w:t>
            </w: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 xml:space="preserve"> הטיול</w:t>
            </w:r>
          </w:p>
          <w:p w14:paraId="285CD6C5" w14:textId="3A342735" w:rsidR="00695F49" w:rsidRPr="00A96D25" w:rsidRDefault="006C6416" w:rsidP="002E254A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  <w:highlight w:val="yellow"/>
                <w:u w:val="single"/>
                <w:rtl/>
                <w:lang w:eastAsia="en-US"/>
              </w:rPr>
            </w:pPr>
            <w:r>
              <w:rPr>
                <w:rFonts w:ascii="Tahoma" w:eastAsia="Calibri" w:hAnsi="Tahoma" w:cs="Tahoma" w:hint="cs"/>
                <w:bCs/>
                <w:sz w:val="20"/>
                <w:szCs w:val="20"/>
                <w:u w:val="single"/>
                <w:rtl/>
                <w:lang w:eastAsia="en-US"/>
              </w:rPr>
              <w:t>4. מוקד התנועה</w:t>
            </w:r>
          </w:p>
        </w:tc>
      </w:tr>
    </w:tbl>
    <w:p w14:paraId="28859011" w14:textId="77777777" w:rsidR="00092BCD" w:rsidRPr="00A96D25" w:rsidRDefault="00092BCD" w:rsidP="009650EB">
      <w:pPr>
        <w:spacing w:line="360" w:lineRule="auto"/>
        <w:rPr>
          <w:rFonts w:ascii="Tahoma" w:eastAsia="Calibri" w:hAnsi="Tahoma" w:cs="Tahoma"/>
          <w:color w:val="000000"/>
          <w:rtl/>
          <w:lang w:eastAsia="en-US"/>
        </w:rPr>
      </w:pPr>
    </w:p>
    <w:p w14:paraId="26F4A934" w14:textId="77777777" w:rsidR="00092BCD" w:rsidRPr="00A96D25" w:rsidRDefault="00092BCD" w:rsidP="009650EB">
      <w:pPr>
        <w:spacing w:line="360" w:lineRule="auto"/>
        <w:rPr>
          <w:rFonts w:ascii="Tahoma" w:eastAsia="Calibri" w:hAnsi="Tahoma" w:cs="Tahoma"/>
          <w:color w:val="000000"/>
          <w:rtl/>
          <w:lang w:eastAsia="en-US"/>
        </w:rPr>
      </w:pPr>
    </w:p>
    <w:p w14:paraId="130BFF3E" w14:textId="77777777" w:rsidR="00092BCD" w:rsidRPr="00A96D25" w:rsidRDefault="00092BCD" w:rsidP="009650EB">
      <w:pPr>
        <w:spacing w:line="360" w:lineRule="auto"/>
        <w:rPr>
          <w:rFonts w:ascii="Tahoma" w:eastAsia="Calibri" w:hAnsi="Tahoma" w:cs="Tahoma"/>
          <w:color w:val="000000"/>
          <w:rtl/>
          <w:lang w:eastAsia="en-US"/>
        </w:rPr>
      </w:pPr>
    </w:p>
    <w:p w14:paraId="4E4BAEB6" w14:textId="77777777" w:rsidR="006C384C" w:rsidRPr="00A96D25" w:rsidRDefault="006C384C" w:rsidP="009650EB">
      <w:pPr>
        <w:spacing w:line="360" w:lineRule="auto"/>
        <w:rPr>
          <w:rFonts w:ascii="Tahoma" w:hAnsi="Tahoma" w:cs="Tahoma"/>
          <w:b/>
          <w:bCs/>
          <w:u w:val="single"/>
          <w:rtl/>
        </w:rPr>
      </w:pPr>
    </w:p>
    <w:sectPr w:rsidR="006C384C" w:rsidRPr="00A96D25" w:rsidSect="00B5113E">
      <w:headerReference w:type="default" r:id="rId15"/>
      <w:footerReference w:type="default" r:id="rId16"/>
      <w:pgSz w:w="11906" w:h="16838" w:code="9"/>
      <w:pgMar w:top="1440" w:right="1440" w:bottom="1440" w:left="1440" w:header="283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12CA" w14:textId="77777777" w:rsidR="00C31EBE" w:rsidRDefault="00C31EBE">
      <w:r>
        <w:separator/>
      </w:r>
    </w:p>
  </w:endnote>
  <w:endnote w:type="continuationSeparator" w:id="0">
    <w:p w14:paraId="5D494323" w14:textId="77777777" w:rsidR="00C31EBE" w:rsidRDefault="00C3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sha" w:hAnsi="Gisha" w:cs="Gisha"/>
        <w:b/>
        <w:bCs/>
        <w:color w:val="7F7F7F"/>
        <w:spacing w:val="6"/>
        <w:sz w:val="20"/>
        <w:szCs w:val="20"/>
        <w:rtl/>
      </w:rPr>
      <w:id w:val="334266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color w:val="auto"/>
        <w:spacing w:val="0"/>
        <w:sz w:val="24"/>
        <w:szCs w:val="24"/>
        <w:cs/>
      </w:rPr>
    </w:sdtEndPr>
    <w:sdtContent>
      <w:sdt>
        <w:sdtPr>
          <w:rPr>
            <w:rFonts w:ascii="Gisha" w:hAnsi="Gisha" w:cs="Gisha"/>
            <w:b/>
            <w:bCs/>
            <w:color w:val="7F7F7F"/>
            <w:spacing w:val="6"/>
            <w:sz w:val="20"/>
            <w:szCs w:val="20"/>
            <w:rtl/>
          </w:rPr>
          <w:id w:val="-116299451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b w:val="0"/>
            <w:bCs w:val="0"/>
            <w:color w:val="auto"/>
            <w:spacing w:val="0"/>
            <w:sz w:val="24"/>
            <w:szCs w:val="24"/>
          </w:rPr>
        </w:sdtEndPr>
        <w:sdtContent>
          <w:p w14:paraId="39ADD583" w14:textId="77777777" w:rsidR="00524259" w:rsidRDefault="00524259" w:rsidP="00695F49">
            <w:pPr>
              <w:spacing w:line="276" w:lineRule="auto"/>
            </w:pPr>
            <w:r>
              <w:rPr>
                <w:rFonts w:hint="cs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00697" wp14:editId="4EE9936A">
                      <wp:simplePos x="0" y="0"/>
                      <wp:positionH relativeFrom="page">
                        <wp:posOffset>592455</wp:posOffset>
                      </wp:positionH>
                      <wp:positionV relativeFrom="page">
                        <wp:posOffset>10122290</wp:posOffset>
                      </wp:positionV>
                      <wp:extent cx="465455" cy="436245"/>
                      <wp:effectExtent l="1905" t="1270" r="0" b="635"/>
                      <wp:wrapNone/>
                      <wp:docPr id="22" name="מלבן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65455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660BB" w14:textId="74922319" w:rsidR="00524259" w:rsidRPr="00CE08F2" w:rsidRDefault="00524259" w:rsidP="00D37AD9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CE08F2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 w:rsidRPr="00CE08F2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55D6B" w:rsidRPr="00455D6B">
                                    <w:rPr>
                                      <w:rFonts w:ascii="Calibri Light" w:hAnsi="Calibri Light"/>
                                      <w:noProof/>
                                      <w:sz w:val="48"/>
                                      <w:szCs w:val="48"/>
                                      <w:rtl/>
                                      <w:lang w:val="he-IL"/>
                                    </w:rPr>
                                    <w:t>17</w:t>
                                  </w:r>
                                  <w:r w:rsidRPr="00CE08F2">
                                    <w:rPr>
                                      <w:rFonts w:ascii="Calibri Light" w:hAnsi="Calibri Light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0697" id="מלבן 22" o:spid="_x0000_s1030" style="position:absolute;left:0;text-align:left;margin-left:46.65pt;margin-top:797.05pt;width:36.65pt;height:34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" filled="f" stroked="f">
                      <v:textbox>
                        <w:txbxContent>
                          <w:p w14:paraId="2FF660BB" w14:textId="74922319" w:rsidR="00524259" w:rsidRPr="00CE08F2" w:rsidRDefault="00524259" w:rsidP="00D37AD9">
                            <w:pPr>
                              <w:jc w:val="center"/>
                              <w:rPr>
                                <w:rFonts w:ascii="Calibri Light" w:hAnsi="Calibri Light"/>
                                <w:sz w:val="48"/>
                                <w:szCs w:val="48"/>
                                <w:rtl/>
                              </w:rPr>
                            </w:pPr>
                            <w:r w:rsidRPr="00CE08F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Pr="00CE08F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55D6B" w:rsidRPr="00455D6B">
                              <w:rPr>
                                <w:rFonts w:ascii="Calibri Light" w:hAnsi="Calibri Light"/>
                                <w:noProof/>
                                <w:sz w:val="48"/>
                                <w:szCs w:val="48"/>
                                <w:rtl/>
                                <w:lang w:val="he-IL"/>
                              </w:rPr>
                              <w:t>17</w:t>
                            </w:r>
                            <w:r w:rsidRPr="00CE08F2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hint="cs"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1C92B10" wp14:editId="4D85F1AF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69409</wp:posOffset>
                      </wp:positionV>
                      <wp:extent cx="1336183" cy="245745"/>
                      <wp:effectExtent l="0" t="0" r="0" b="1905"/>
                      <wp:wrapNone/>
                      <wp:docPr id="21" name="תיבת טקסט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36183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874797" w14:textId="065D8A2D" w:rsidR="00524259" w:rsidRPr="00CE08F2" w:rsidRDefault="00DD1678" w:rsidP="00695F4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isha" w:hAnsi="Gisha" w:cs="Gisha"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עדכון:</w:t>
                                  </w:r>
                                  <w:r w:rsidR="00B6635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מרץ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202</w:t>
                                  </w:r>
                                  <w:r w:rsidR="00C55864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92B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1" o:spid="_x0000_s1031" type="#_x0000_t202" style="position:absolute;left:0;text-align:left;margin-left:9.55pt;margin-top:5.45pt;width:105.2pt;height:19.3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" fillcolor="#bfbfbf" stroked="f">
                      <v:textbox>
                        <w:txbxContent>
                          <w:p w14:paraId="20874797" w14:textId="065D8A2D" w:rsidR="00524259" w:rsidRPr="00CE08F2" w:rsidRDefault="00DD1678" w:rsidP="00695F49">
                            <w:pPr>
                              <w:spacing w:line="276" w:lineRule="auto"/>
                              <w:jc w:val="center"/>
                              <w:rPr>
                                <w:rFonts w:ascii="Gisha" w:hAnsi="Gisha" w:cs="Gisha"/>
                                <w:spacing w:val="6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עדכון:</w:t>
                            </w:r>
                            <w:r w:rsidR="00B6635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מרץ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202</w:t>
                            </w:r>
                            <w:r w:rsidR="00C55864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6959D91" wp14:editId="54CA9918">
                      <wp:simplePos x="0" y="0"/>
                      <wp:positionH relativeFrom="column">
                        <wp:posOffset>1530220</wp:posOffset>
                      </wp:positionH>
                      <wp:positionV relativeFrom="paragraph">
                        <wp:posOffset>72947</wp:posOffset>
                      </wp:positionV>
                      <wp:extent cx="4950538" cy="245745"/>
                      <wp:effectExtent l="0" t="0" r="2540" b="0"/>
                      <wp:wrapNone/>
                      <wp:docPr id="20" name="תיבת טקסט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950538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BA5B7F" w14:textId="77777777" w:rsidR="00524259" w:rsidRPr="00D37AD9" w:rsidRDefault="00524259" w:rsidP="00695F4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37AD9">
                                    <w:rPr>
                                      <w:rFonts w:ascii="Tahoma" w:hAnsi="Tahoma" w:cs="Tahom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>תיק אבטחת חניון – פק"מ | תנועת הצופים העבריים בישראל (ע"ר)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959D91" id="תיבת טקסט 20" o:spid="_x0000_s1032" type="#_x0000_t202" style="position:absolute;left:0;text-align:left;margin-left:120.5pt;margin-top:5.75pt;width:389.8pt;height:19.35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" fillcolor="#bfbfbf" stroked="f">
                      <v:textbox style="mso-fit-shape-to-text:t">
                        <w:txbxContent>
                          <w:p w14:paraId="1CBA5B7F" w14:textId="77777777" w:rsidR="00524259" w:rsidRPr="00D37AD9" w:rsidRDefault="00524259" w:rsidP="00695F49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  <w:sz w:val="18"/>
                                <w:szCs w:val="18"/>
                                <w:rtl/>
                              </w:rPr>
                            </w:pPr>
                            <w:r w:rsidRPr="00D37AD9">
                              <w:rPr>
                                <w:rFonts w:ascii="Tahoma" w:hAnsi="Tahoma" w:cs="Tahoma"/>
                                <w:spacing w:val="6"/>
                                <w:sz w:val="18"/>
                                <w:szCs w:val="18"/>
                                <w:rtl/>
                              </w:rPr>
                              <w:t>תיק אבטחת חניון – פק"מ | תנועת הצופים העבריים בישראל (ע"ר)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B600A40" wp14:editId="2E7645F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10309225</wp:posOffset>
                      </wp:positionV>
                      <wp:extent cx="1524000" cy="245745"/>
                      <wp:effectExtent l="1905" t="0" r="0" b="0"/>
                      <wp:wrapNone/>
                      <wp:docPr id="19" name="תיבת טקסט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C4085" w14:textId="77777777" w:rsidR="00524259" w:rsidRPr="002D62DA" w:rsidRDefault="00524259" w:rsidP="00695F49">
                                  <w:pPr>
                                    <w:jc w:val="center"/>
                                    <w:rPr>
                                      <w:rFonts w:ascii="Gisha" w:hAnsi="Gisha" w:cs="Gish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D62DA">
                                    <w:rPr>
                                      <w:rFonts w:ascii="Gisha" w:hAnsi="Gisha" w:cs="Gisha"/>
                                      <w:sz w:val="18"/>
                                      <w:szCs w:val="18"/>
                                      <w:rtl/>
                                    </w:rPr>
                                    <w:t>עדכון</w:t>
                                  </w:r>
                                  <w:r w:rsidRPr="002D62DA">
                                    <w:rPr>
                                      <w:rFonts w:ascii="Gisha" w:hAnsi="Gisha" w:cs="Gish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אחרון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z w:val="18"/>
                                      <w:szCs w:val="18"/>
                                      <w:rtl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Gisha" w:hAnsi="Gisha" w:cs="Gisha" w:hint="cs"/>
                                      <w:sz w:val="18"/>
                                      <w:szCs w:val="18"/>
                                      <w:rtl/>
                                    </w:rPr>
                                    <w:t>דצמבר</w:t>
                                  </w:r>
                                  <w:r w:rsidRPr="002D62DA">
                                    <w:rPr>
                                      <w:rFonts w:ascii="Gisha" w:hAnsi="Gisha" w:cs="Gish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2018</w:t>
                                  </w:r>
                                </w:p>
                                <w:p w14:paraId="37F3FA7B" w14:textId="77777777" w:rsidR="00524259" w:rsidRPr="00CE08F2" w:rsidRDefault="00524259" w:rsidP="00695F4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isha" w:hAnsi="Gisha" w:cs="Gisha"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00A40" id="תיבת טקסט 19" o:spid="_x0000_s1033" type="#_x0000_t202" style="position:absolute;left:0;text-align:left;margin-left:90pt;margin-top:811.75pt;width:120pt;height:19.3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" fillcolor="#bfbfbf" stroked="f">
                      <v:textbox>
                        <w:txbxContent>
                          <w:p w14:paraId="346C4085" w14:textId="77777777" w:rsidR="00524259" w:rsidRPr="002D62DA" w:rsidRDefault="00524259" w:rsidP="00695F49">
                            <w:pPr>
                              <w:jc w:val="center"/>
                              <w:rPr>
                                <w:rFonts w:ascii="Gisha" w:hAnsi="Gisha" w:cs="Gisha"/>
                                <w:sz w:val="18"/>
                                <w:szCs w:val="18"/>
                                <w:rtl/>
                              </w:rPr>
                            </w:pPr>
                            <w:r w:rsidRPr="002D62DA">
                              <w:rPr>
                                <w:rFonts w:ascii="Gisha" w:hAnsi="Gisha" w:cs="Gisha"/>
                                <w:sz w:val="18"/>
                                <w:szCs w:val="18"/>
                                <w:rtl/>
                              </w:rPr>
                              <w:t>עדכון</w:t>
                            </w:r>
                            <w:r w:rsidRPr="002D62DA">
                              <w:rPr>
                                <w:rFonts w:ascii="Gisha" w:hAnsi="Gisha" w:cs="Gisha" w:hint="cs"/>
                                <w:sz w:val="18"/>
                                <w:szCs w:val="18"/>
                                <w:rtl/>
                              </w:rPr>
                              <w:t xml:space="preserve"> אחרון</w:t>
                            </w:r>
                            <w:r w:rsidRPr="002D62DA">
                              <w:rPr>
                                <w:rFonts w:ascii="Gisha" w:hAnsi="Gisha" w:cs="Gisha"/>
                                <w:sz w:val="18"/>
                                <w:szCs w:val="1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Gisha" w:hAnsi="Gisha" w:cs="Gisha" w:hint="cs"/>
                                <w:sz w:val="18"/>
                                <w:szCs w:val="18"/>
                                <w:rtl/>
                              </w:rPr>
                              <w:t>דצמבר</w:t>
                            </w:r>
                            <w:r w:rsidRPr="002D62DA">
                              <w:rPr>
                                <w:rFonts w:ascii="Gisha" w:hAnsi="Gisha" w:cs="Gisha" w:hint="cs"/>
                                <w:sz w:val="18"/>
                                <w:szCs w:val="18"/>
                                <w:rtl/>
                              </w:rPr>
                              <w:t xml:space="preserve"> 2018</w:t>
                            </w:r>
                          </w:p>
                          <w:p w14:paraId="37F3FA7B" w14:textId="77777777" w:rsidR="00524259" w:rsidRPr="00CE08F2" w:rsidRDefault="00524259" w:rsidP="00695F49">
                            <w:pPr>
                              <w:spacing w:line="276" w:lineRule="auto"/>
                              <w:jc w:val="center"/>
                              <w:rPr>
                                <w:rFonts w:ascii="Gisha" w:hAnsi="Gisha" w:cs="Gisha"/>
                                <w:spacing w:val="6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A66F35E" wp14:editId="2A932070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10309225</wp:posOffset>
                      </wp:positionV>
                      <wp:extent cx="4679950" cy="245745"/>
                      <wp:effectExtent l="0" t="3175" r="1270" b="0"/>
                      <wp:wrapNone/>
                      <wp:docPr id="18" name="תיבת טקסט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6799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9FF33" w14:textId="77777777" w:rsidR="00524259" w:rsidRPr="002D62DA" w:rsidRDefault="00524259" w:rsidP="00695F4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D62DA">
                                    <w:rPr>
                                      <w:rFonts w:ascii="Gisha" w:hAnsi="Gisha" w:cs="Gisha" w:hint="cs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טופס 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>תחקיר</w:t>
                                  </w:r>
                                  <w:r w:rsidRPr="002D62DA">
                                    <w:rPr>
                                      <w:rFonts w:ascii="Gisha" w:hAnsi="Gisha" w:cs="Gisha" w:hint="cs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 מקדים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62DA">
                                    <w:rPr>
                                      <w:rFonts w:ascii="Gisha" w:hAnsi="Gisha" w:cs="Gisha" w:hint="cs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>לטיול</w:t>
                                  </w:r>
                                  <w:r>
                                    <w:rPr>
                                      <w:rFonts w:ascii="Gisha" w:hAnsi="Gisha" w:cs="Gisha" w:hint="cs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 / סמינר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</w:rPr>
                                    <w:t>|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62DA">
                                    <w:rPr>
                                      <w:rFonts w:ascii="Gisha" w:hAnsi="Gisha" w:cs="Gisha" w:hint="cs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 xml:space="preserve">מחלקת בטיחות | </w:t>
                                  </w:r>
                                  <w:r w:rsidRPr="002D62DA">
                                    <w:rPr>
                                      <w:rFonts w:ascii="Gisha" w:hAnsi="Gisha" w:cs="Gisha"/>
                                      <w:spacing w:val="6"/>
                                      <w:sz w:val="18"/>
                                      <w:szCs w:val="18"/>
                                      <w:rtl/>
                                    </w:rPr>
                                    <w:t>תנועת הצופים העבריים בישראל (ע"ר)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66F35E" id="תיבת טקסט 18" o:spid="_x0000_s1034" type="#_x0000_t202" style="position:absolute;left:0;text-align:left;margin-left:216.25pt;margin-top:811.75pt;width:368.5pt;height:19.35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" fillcolor="#bfbfbf" stroked="f">
                      <v:textbox style="mso-fit-shape-to-text:t">
                        <w:txbxContent>
                          <w:p w14:paraId="2F19FF33" w14:textId="77777777" w:rsidR="00524259" w:rsidRPr="002D62DA" w:rsidRDefault="00524259" w:rsidP="00695F49">
                            <w:pPr>
                              <w:spacing w:line="276" w:lineRule="auto"/>
                              <w:jc w:val="center"/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  <w:rtl/>
                              </w:rPr>
                            </w:pPr>
                            <w:r w:rsidRPr="002D62DA">
                              <w:rPr>
                                <w:rFonts w:ascii="Gisha" w:hAnsi="Gisha" w:cs="Gisha" w:hint="cs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טופס </w:t>
                            </w:r>
                            <w:r w:rsidRPr="002D62DA"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  <w:rtl/>
                              </w:rPr>
                              <w:t>תחקיר</w:t>
                            </w:r>
                            <w:r w:rsidRPr="002D62DA">
                              <w:rPr>
                                <w:rFonts w:ascii="Gisha" w:hAnsi="Gisha" w:cs="Gisha" w:hint="cs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 מקדים</w:t>
                            </w:r>
                            <w:r w:rsidRPr="002D62DA"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62DA">
                              <w:rPr>
                                <w:rFonts w:ascii="Gisha" w:hAnsi="Gisha" w:cs="Gisha" w:hint="cs"/>
                                <w:spacing w:val="6"/>
                                <w:sz w:val="18"/>
                                <w:szCs w:val="18"/>
                                <w:rtl/>
                              </w:rPr>
                              <w:t>לטיול</w:t>
                            </w:r>
                            <w:r>
                              <w:rPr>
                                <w:rFonts w:ascii="Gisha" w:hAnsi="Gisha" w:cs="Gisha" w:hint="cs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 / סמינר</w:t>
                            </w:r>
                            <w:r w:rsidRPr="002D62DA"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62DA"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</w:rPr>
                              <w:t>|</w:t>
                            </w:r>
                            <w:r w:rsidRPr="002D62DA"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62DA">
                              <w:rPr>
                                <w:rFonts w:ascii="Gisha" w:hAnsi="Gisha" w:cs="Gisha" w:hint="cs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מחלקת בטיחות | </w:t>
                            </w:r>
                            <w:r w:rsidRPr="002D62DA">
                              <w:rPr>
                                <w:rFonts w:ascii="Gisha" w:hAnsi="Gisha" w:cs="Gisha"/>
                                <w:spacing w:val="6"/>
                                <w:sz w:val="18"/>
                                <w:szCs w:val="18"/>
                                <w:rtl/>
                              </w:rPr>
                              <w:t>תנועת הצופים העבריים בישראל (ע"ר)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4CF04" w14:textId="77777777" w:rsidR="00524259" w:rsidRPr="00C4525D" w:rsidRDefault="00DF1809" w:rsidP="00C4525D">
            <w:pPr>
              <w:spacing w:line="276" w:lineRule="auto"/>
              <w:jc w:val="center"/>
              <w:rPr>
                <w:rFonts w:ascii="Gisha" w:hAnsi="Gisha" w:cs="Gisha"/>
                <w:color w:val="7F7F7F"/>
                <w:spacing w:val="6"/>
                <w:sz w:val="20"/>
                <w:szCs w:val="20"/>
                <w:rtl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0CF8" w14:textId="77777777" w:rsidR="00C31EBE" w:rsidRDefault="00C31EBE">
      <w:r>
        <w:separator/>
      </w:r>
    </w:p>
  </w:footnote>
  <w:footnote w:type="continuationSeparator" w:id="0">
    <w:p w14:paraId="6FD3A3DB" w14:textId="77777777" w:rsidR="00C31EBE" w:rsidRDefault="00C3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4CA0" w14:textId="77777777" w:rsidR="00DD1678" w:rsidRDefault="00DD1678" w:rsidP="00A96D25">
    <w:pPr>
      <w:rPr>
        <w:noProof/>
        <w:w w:val="200"/>
        <w:rtl/>
        <w:lang w:eastAsia="en-US"/>
      </w:rPr>
    </w:pPr>
  </w:p>
  <w:p w14:paraId="6159CB8A" w14:textId="55AFF4DB" w:rsidR="00524259" w:rsidRDefault="00524259" w:rsidP="00A96D25">
    <w:pPr>
      <w:rPr>
        <w:w w:val="200"/>
        <w:sz w:val="28"/>
        <w:szCs w:val="28"/>
        <w:rtl/>
      </w:rPr>
    </w:pPr>
    <w:r>
      <w:rPr>
        <w:rFonts w:hint="cs"/>
        <w:noProof/>
        <w:w w:val="200"/>
        <w:lang w:eastAsia="en-US"/>
      </w:rPr>
      <w:drawing>
        <wp:anchor distT="0" distB="0" distL="114300" distR="114300" simplePos="0" relativeHeight="251660288" behindDoc="1" locked="0" layoutInCell="1" allowOverlap="1" wp14:anchorId="7B296573" wp14:editId="7E25EF73">
          <wp:simplePos x="0" y="0"/>
          <wp:positionH relativeFrom="column">
            <wp:posOffset>-917018</wp:posOffset>
          </wp:positionH>
          <wp:positionV relativeFrom="paragraph">
            <wp:posOffset>-167640</wp:posOffset>
          </wp:positionV>
          <wp:extent cx="7395845" cy="10679913"/>
          <wp:effectExtent l="0" t="0" r="0" b="0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845" cy="10679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w w:val="200"/>
        <w:rtl/>
      </w:rPr>
      <w:t xml:space="preserve">                                                 </w:t>
    </w:r>
  </w:p>
  <w:p w14:paraId="4CE255F5" w14:textId="77777777" w:rsidR="00524259" w:rsidRDefault="00524259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AB6"/>
    <w:multiLevelType w:val="hybridMultilevel"/>
    <w:tmpl w:val="6226B09E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0670C"/>
    <w:multiLevelType w:val="hybridMultilevel"/>
    <w:tmpl w:val="897A8698"/>
    <w:lvl w:ilvl="0" w:tplc="5A721E44">
      <w:start w:val="2"/>
      <w:numFmt w:val="bullet"/>
      <w:lvlText w:val="-"/>
      <w:lvlJc w:val="left"/>
      <w:pPr>
        <w:ind w:left="1345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0588587F"/>
    <w:multiLevelType w:val="hybridMultilevel"/>
    <w:tmpl w:val="348C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9D7"/>
    <w:multiLevelType w:val="hybridMultilevel"/>
    <w:tmpl w:val="5596F5A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B6E"/>
    <w:multiLevelType w:val="hybridMultilevel"/>
    <w:tmpl w:val="B3E043F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4B18376A">
      <w:start w:val="1"/>
      <w:numFmt w:val="hebrew1"/>
      <w:lvlText w:val="%2."/>
      <w:lvlJc w:val="center"/>
      <w:pPr>
        <w:ind w:left="1788" w:hanging="360"/>
      </w:pPr>
      <w:rPr>
        <w:b w:val="0"/>
        <w:bCs w:val="0"/>
        <w:lang w:val="en-US"/>
      </w:r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032F5D"/>
    <w:multiLevelType w:val="hybridMultilevel"/>
    <w:tmpl w:val="54662C2A"/>
    <w:lvl w:ilvl="0" w:tplc="B616FD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 w:val="0"/>
        <w:b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27966661"/>
    <w:multiLevelType w:val="hybridMultilevel"/>
    <w:tmpl w:val="68D41EAE"/>
    <w:lvl w:ilvl="0" w:tplc="555657BC">
      <w:start w:val="1"/>
      <w:numFmt w:val="decimal"/>
      <w:lvlText w:val="%1)"/>
      <w:lvlJc w:val="left"/>
      <w:pPr>
        <w:ind w:left="1068" w:hanging="360"/>
      </w:pPr>
      <w:rPr>
        <w:lang w:bidi="he-IL"/>
      </w:r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8F0051"/>
    <w:multiLevelType w:val="hybridMultilevel"/>
    <w:tmpl w:val="78C0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4CE36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A5900D72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628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1153"/>
    <w:multiLevelType w:val="hybridMultilevel"/>
    <w:tmpl w:val="3CCCCE9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1F5E39"/>
    <w:multiLevelType w:val="hybridMultilevel"/>
    <w:tmpl w:val="5596F5A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3075"/>
    <w:multiLevelType w:val="hybridMultilevel"/>
    <w:tmpl w:val="5596F5A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092"/>
    <w:multiLevelType w:val="hybridMultilevel"/>
    <w:tmpl w:val="3CCCCE9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C21DF7"/>
    <w:multiLevelType w:val="hybridMultilevel"/>
    <w:tmpl w:val="3CCCCE9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E4D8C"/>
    <w:multiLevelType w:val="hybridMultilevel"/>
    <w:tmpl w:val="80863C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F42545"/>
    <w:multiLevelType w:val="hybridMultilevel"/>
    <w:tmpl w:val="C35AE550"/>
    <w:lvl w:ilvl="0" w:tplc="0409000F">
      <w:start w:val="1"/>
      <w:numFmt w:val="decimal"/>
      <w:lvlText w:val="%1."/>
      <w:lvlJc w:val="left"/>
      <w:pPr>
        <w:ind w:left="2628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3348" w:hanging="360"/>
      </w:pPr>
    </w:lvl>
    <w:lvl w:ilvl="2" w:tplc="2000001B" w:tentative="1">
      <w:start w:val="1"/>
      <w:numFmt w:val="lowerRoman"/>
      <w:lvlText w:val="%3."/>
      <w:lvlJc w:val="right"/>
      <w:pPr>
        <w:ind w:left="4068" w:hanging="180"/>
      </w:pPr>
    </w:lvl>
    <w:lvl w:ilvl="3" w:tplc="2000000F" w:tentative="1">
      <w:start w:val="1"/>
      <w:numFmt w:val="decimal"/>
      <w:lvlText w:val="%4."/>
      <w:lvlJc w:val="left"/>
      <w:pPr>
        <w:ind w:left="4788" w:hanging="360"/>
      </w:pPr>
    </w:lvl>
    <w:lvl w:ilvl="4" w:tplc="20000019" w:tentative="1">
      <w:start w:val="1"/>
      <w:numFmt w:val="lowerLetter"/>
      <w:lvlText w:val="%5."/>
      <w:lvlJc w:val="left"/>
      <w:pPr>
        <w:ind w:left="5508" w:hanging="360"/>
      </w:pPr>
    </w:lvl>
    <w:lvl w:ilvl="5" w:tplc="2000001B" w:tentative="1">
      <w:start w:val="1"/>
      <w:numFmt w:val="lowerRoman"/>
      <w:lvlText w:val="%6."/>
      <w:lvlJc w:val="right"/>
      <w:pPr>
        <w:ind w:left="6228" w:hanging="180"/>
      </w:pPr>
    </w:lvl>
    <w:lvl w:ilvl="6" w:tplc="2000000F" w:tentative="1">
      <w:start w:val="1"/>
      <w:numFmt w:val="decimal"/>
      <w:lvlText w:val="%7."/>
      <w:lvlJc w:val="left"/>
      <w:pPr>
        <w:ind w:left="6948" w:hanging="360"/>
      </w:pPr>
    </w:lvl>
    <w:lvl w:ilvl="7" w:tplc="20000019" w:tentative="1">
      <w:start w:val="1"/>
      <w:numFmt w:val="lowerLetter"/>
      <w:lvlText w:val="%8."/>
      <w:lvlJc w:val="left"/>
      <w:pPr>
        <w:ind w:left="7668" w:hanging="360"/>
      </w:pPr>
    </w:lvl>
    <w:lvl w:ilvl="8" w:tplc="200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8E4091C"/>
    <w:multiLevelType w:val="hybridMultilevel"/>
    <w:tmpl w:val="34E48E2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BE518E"/>
    <w:multiLevelType w:val="hybridMultilevel"/>
    <w:tmpl w:val="ACA6F9AE"/>
    <w:lvl w:ilvl="0" w:tplc="416AF288">
      <w:start w:val="1"/>
      <w:numFmt w:val="decimal"/>
      <w:lvlText w:val="%1)"/>
      <w:lvlJc w:val="left"/>
      <w:pPr>
        <w:ind w:left="1068" w:hanging="360"/>
      </w:pPr>
      <w:rPr>
        <w:lang w:bidi="he-IL"/>
      </w:r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CA2C4E"/>
    <w:multiLevelType w:val="hybridMultilevel"/>
    <w:tmpl w:val="3CCCCE9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653B4F"/>
    <w:multiLevelType w:val="hybridMultilevel"/>
    <w:tmpl w:val="A67C8368"/>
    <w:lvl w:ilvl="0" w:tplc="D206A784">
      <w:start w:val="1"/>
      <w:numFmt w:val="decimal"/>
      <w:lvlText w:val="%1)"/>
      <w:lvlJc w:val="left"/>
      <w:pPr>
        <w:ind w:left="1210" w:hanging="360"/>
      </w:pPr>
      <w:rPr>
        <w:lang w:bidi="he-IL"/>
      </w:rPr>
    </w:lvl>
    <w:lvl w:ilvl="1" w:tplc="04090009">
      <w:start w:val="1"/>
      <w:numFmt w:val="bullet"/>
      <w:lvlText w:val=""/>
      <w:lvlJc w:val="left"/>
      <w:pPr>
        <w:ind w:left="1930" w:hanging="360"/>
      </w:pPr>
      <w:rPr>
        <w:rFonts w:ascii="Wingdings" w:hAnsi="Wingdings" w:hint="default"/>
      </w:rPr>
    </w:lvl>
    <w:lvl w:ilvl="2" w:tplc="2000001B" w:tentative="1">
      <w:start w:val="1"/>
      <w:numFmt w:val="lowerRoman"/>
      <w:lvlText w:val="%3."/>
      <w:lvlJc w:val="right"/>
      <w:pPr>
        <w:ind w:left="2650" w:hanging="180"/>
      </w:pPr>
    </w:lvl>
    <w:lvl w:ilvl="3" w:tplc="2000000F" w:tentative="1">
      <w:start w:val="1"/>
      <w:numFmt w:val="decimal"/>
      <w:lvlText w:val="%4."/>
      <w:lvlJc w:val="left"/>
      <w:pPr>
        <w:ind w:left="3370" w:hanging="360"/>
      </w:pPr>
    </w:lvl>
    <w:lvl w:ilvl="4" w:tplc="20000019" w:tentative="1">
      <w:start w:val="1"/>
      <w:numFmt w:val="lowerLetter"/>
      <w:lvlText w:val="%5."/>
      <w:lvlJc w:val="left"/>
      <w:pPr>
        <w:ind w:left="4090" w:hanging="360"/>
      </w:pPr>
    </w:lvl>
    <w:lvl w:ilvl="5" w:tplc="2000001B" w:tentative="1">
      <w:start w:val="1"/>
      <w:numFmt w:val="lowerRoman"/>
      <w:lvlText w:val="%6."/>
      <w:lvlJc w:val="right"/>
      <w:pPr>
        <w:ind w:left="4810" w:hanging="180"/>
      </w:pPr>
    </w:lvl>
    <w:lvl w:ilvl="6" w:tplc="2000000F" w:tentative="1">
      <w:start w:val="1"/>
      <w:numFmt w:val="decimal"/>
      <w:lvlText w:val="%7."/>
      <w:lvlJc w:val="left"/>
      <w:pPr>
        <w:ind w:left="5530" w:hanging="360"/>
      </w:pPr>
    </w:lvl>
    <w:lvl w:ilvl="7" w:tplc="20000019" w:tentative="1">
      <w:start w:val="1"/>
      <w:numFmt w:val="lowerLetter"/>
      <w:lvlText w:val="%8."/>
      <w:lvlJc w:val="left"/>
      <w:pPr>
        <w:ind w:left="6250" w:hanging="360"/>
      </w:pPr>
    </w:lvl>
    <w:lvl w:ilvl="8" w:tplc="200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5DAF502A"/>
    <w:multiLevelType w:val="hybridMultilevel"/>
    <w:tmpl w:val="33EE7F14"/>
    <w:lvl w:ilvl="0" w:tplc="DF04321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6C2C2CA4"/>
    <w:multiLevelType w:val="hybridMultilevel"/>
    <w:tmpl w:val="5596F5A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813DF"/>
    <w:multiLevelType w:val="hybridMultilevel"/>
    <w:tmpl w:val="3CCCCE9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3">
      <w:start w:val="1"/>
      <w:numFmt w:val="hebrew1"/>
      <w:lvlText w:val="%2."/>
      <w:lvlJc w:val="center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224512"/>
    <w:multiLevelType w:val="hybridMultilevel"/>
    <w:tmpl w:val="5596F5A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B4531"/>
    <w:multiLevelType w:val="hybridMultilevel"/>
    <w:tmpl w:val="6226B09E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601878">
    <w:abstractNumId w:val="5"/>
  </w:num>
  <w:num w:numId="2" w16cid:durableId="830944417">
    <w:abstractNumId w:val="7"/>
  </w:num>
  <w:num w:numId="3" w16cid:durableId="1105461898">
    <w:abstractNumId w:val="19"/>
  </w:num>
  <w:num w:numId="4" w16cid:durableId="2092500566">
    <w:abstractNumId w:val="15"/>
  </w:num>
  <w:num w:numId="5" w16cid:durableId="668019024">
    <w:abstractNumId w:val="13"/>
  </w:num>
  <w:num w:numId="6" w16cid:durableId="275645804">
    <w:abstractNumId w:val="10"/>
  </w:num>
  <w:num w:numId="7" w16cid:durableId="820073033">
    <w:abstractNumId w:val="18"/>
  </w:num>
  <w:num w:numId="8" w16cid:durableId="1680110151">
    <w:abstractNumId w:val="23"/>
  </w:num>
  <w:num w:numId="9" w16cid:durableId="125899085">
    <w:abstractNumId w:val="0"/>
  </w:num>
  <w:num w:numId="10" w16cid:durableId="824123795">
    <w:abstractNumId w:val="4"/>
  </w:num>
  <w:num w:numId="11" w16cid:durableId="172384484">
    <w:abstractNumId w:val="14"/>
  </w:num>
  <w:num w:numId="12" w16cid:durableId="1047030506">
    <w:abstractNumId w:val="9"/>
  </w:num>
  <w:num w:numId="13" w16cid:durableId="1407262609">
    <w:abstractNumId w:val="3"/>
  </w:num>
  <w:num w:numId="14" w16cid:durableId="1398286887">
    <w:abstractNumId w:val="16"/>
  </w:num>
  <w:num w:numId="15" w16cid:durableId="815299200">
    <w:abstractNumId w:val="12"/>
  </w:num>
  <w:num w:numId="16" w16cid:durableId="1059019837">
    <w:abstractNumId w:val="11"/>
  </w:num>
  <w:num w:numId="17" w16cid:durableId="351881570">
    <w:abstractNumId w:val="17"/>
  </w:num>
  <w:num w:numId="18" w16cid:durableId="1067845161">
    <w:abstractNumId w:val="22"/>
  </w:num>
  <w:num w:numId="19" w16cid:durableId="1403406184">
    <w:abstractNumId w:val="21"/>
  </w:num>
  <w:num w:numId="20" w16cid:durableId="1341153683">
    <w:abstractNumId w:val="20"/>
  </w:num>
  <w:num w:numId="21" w16cid:durableId="754859334">
    <w:abstractNumId w:val="8"/>
  </w:num>
  <w:num w:numId="22" w16cid:durableId="466626267">
    <w:abstractNumId w:val="6"/>
  </w:num>
  <w:num w:numId="23" w16cid:durableId="1440952233">
    <w:abstractNumId w:val="1"/>
  </w:num>
  <w:num w:numId="24" w16cid:durableId="69928435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A0"/>
    <w:rsid w:val="00001B6E"/>
    <w:rsid w:val="00007F9A"/>
    <w:rsid w:val="0001548D"/>
    <w:rsid w:val="00023654"/>
    <w:rsid w:val="0003417D"/>
    <w:rsid w:val="000400B7"/>
    <w:rsid w:val="000435BB"/>
    <w:rsid w:val="00044A9F"/>
    <w:rsid w:val="00046CCA"/>
    <w:rsid w:val="00053D7C"/>
    <w:rsid w:val="000561CE"/>
    <w:rsid w:val="00067359"/>
    <w:rsid w:val="00073C55"/>
    <w:rsid w:val="00075C3F"/>
    <w:rsid w:val="00076C6A"/>
    <w:rsid w:val="000819FA"/>
    <w:rsid w:val="00091AEB"/>
    <w:rsid w:val="00092BCD"/>
    <w:rsid w:val="000A14C8"/>
    <w:rsid w:val="000A603E"/>
    <w:rsid w:val="000D156E"/>
    <w:rsid w:val="000D5305"/>
    <w:rsid w:val="000E050B"/>
    <w:rsid w:val="000E4138"/>
    <w:rsid w:val="000E5D4F"/>
    <w:rsid w:val="00114C9C"/>
    <w:rsid w:val="00115480"/>
    <w:rsid w:val="00117EDB"/>
    <w:rsid w:val="00132073"/>
    <w:rsid w:val="00132F81"/>
    <w:rsid w:val="00140281"/>
    <w:rsid w:val="00142756"/>
    <w:rsid w:val="00163CA9"/>
    <w:rsid w:val="00170D20"/>
    <w:rsid w:val="00175CE0"/>
    <w:rsid w:val="00175F93"/>
    <w:rsid w:val="001761D1"/>
    <w:rsid w:val="00187201"/>
    <w:rsid w:val="00190E6C"/>
    <w:rsid w:val="001A4D86"/>
    <w:rsid w:val="001B4068"/>
    <w:rsid w:val="001B53DA"/>
    <w:rsid w:val="001C64EE"/>
    <w:rsid w:val="001D2CEC"/>
    <w:rsid w:val="001D5D78"/>
    <w:rsid w:val="001E2BD7"/>
    <w:rsid w:val="001F0DAF"/>
    <w:rsid w:val="001F0DBA"/>
    <w:rsid w:val="001F1CA4"/>
    <w:rsid w:val="001F3BA2"/>
    <w:rsid w:val="001F4233"/>
    <w:rsid w:val="001F6773"/>
    <w:rsid w:val="00200542"/>
    <w:rsid w:val="00201B51"/>
    <w:rsid w:val="002072A8"/>
    <w:rsid w:val="002270AB"/>
    <w:rsid w:val="002271F0"/>
    <w:rsid w:val="00233022"/>
    <w:rsid w:val="00241C9F"/>
    <w:rsid w:val="00243C11"/>
    <w:rsid w:val="0025635E"/>
    <w:rsid w:val="00263B19"/>
    <w:rsid w:val="00263D21"/>
    <w:rsid w:val="00272AD3"/>
    <w:rsid w:val="00281B61"/>
    <w:rsid w:val="00282F3F"/>
    <w:rsid w:val="00284EA0"/>
    <w:rsid w:val="002904B7"/>
    <w:rsid w:val="002B08B9"/>
    <w:rsid w:val="002B71F2"/>
    <w:rsid w:val="002C4ADD"/>
    <w:rsid w:val="002C6178"/>
    <w:rsid w:val="002D0A0A"/>
    <w:rsid w:val="002E0304"/>
    <w:rsid w:val="002E254A"/>
    <w:rsid w:val="002E3BF9"/>
    <w:rsid w:val="002E664D"/>
    <w:rsid w:val="002F7CE6"/>
    <w:rsid w:val="00302698"/>
    <w:rsid w:val="00304234"/>
    <w:rsid w:val="00304E8B"/>
    <w:rsid w:val="003055A0"/>
    <w:rsid w:val="00320F1F"/>
    <w:rsid w:val="00321716"/>
    <w:rsid w:val="003231E7"/>
    <w:rsid w:val="0032340B"/>
    <w:rsid w:val="00324640"/>
    <w:rsid w:val="00330390"/>
    <w:rsid w:val="003313DE"/>
    <w:rsid w:val="00333AEF"/>
    <w:rsid w:val="003417F7"/>
    <w:rsid w:val="0034245C"/>
    <w:rsid w:val="00344AB8"/>
    <w:rsid w:val="00345230"/>
    <w:rsid w:val="00353B4E"/>
    <w:rsid w:val="00355B00"/>
    <w:rsid w:val="00366598"/>
    <w:rsid w:val="00372239"/>
    <w:rsid w:val="00373398"/>
    <w:rsid w:val="003746D5"/>
    <w:rsid w:val="003831AD"/>
    <w:rsid w:val="00383BE5"/>
    <w:rsid w:val="003A0BED"/>
    <w:rsid w:val="003C546F"/>
    <w:rsid w:val="003D487D"/>
    <w:rsid w:val="003D6971"/>
    <w:rsid w:val="003E0245"/>
    <w:rsid w:val="003F5F5D"/>
    <w:rsid w:val="0040069A"/>
    <w:rsid w:val="004048E6"/>
    <w:rsid w:val="004073AF"/>
    <w:rsid w:val="004133F5"/>
    <w:rsid w:val="00417B6A"/>
    <w:rsid w:val="00422F45"/>
    <w:rsid w:val="004249DB"/>
    <w:rsid w:val="00426F41"/>
    <w:rsid w:val="00433D6C"/>
    <w:rsid w:val="00436190"/>
    <w:rsid w:val="0044562F"/>
    <w:rsid w:val="00455D6B"/>
    <w:rsid w:val="00456880"/>
    <w:rsid w:val="00466B8E"/>
    <w:rsid w:val="00473684"/>
    <w:rsid w:val="0047635F"/>
    <w:rsid w:val="004833F5"/>
    <w:rsid w:val="00483E1B"/>
    <w:rsid w:val="004A1376"/>
    <w:rsid w:val="004A730C"/>
    <w:rsid w:val="004A7C7F"/>
    <w:rsid w:val="004D004C"/>
    <w:rsid w:val="004D03A3"/>
    <w:rsid w:val="004D0B48"/>
    <w:rsid w:val="004E270A"/>
    <w:rsid w:val="004E4C88"/>
    <w:rsid w:val="004E636F"/>
    <w:rsid w:val="004E6932"/>
    <w:rsid w:val="004F1AF3"/>
    <w:rsid w:val="004F5092"/>
    <w:rsid w:val="004F6AC4"/>
    <w:rsid w:val="004F7888"/>
    <w:rsid w:val="00500AB4"/>
    <w:rsid w:val="00504335"/>
    <w:rsid w:val="005069CF"/>
    <w:rsid w:val="00514DFB"/>
    <w:rsid w:val="00524259"/>
    <w:rsid w:val="00526417"/>
    <w:rsid w:val="0053359D"/>
    <w:rsid w:val="00534978"/>
    <w:rsid w:val="0054160D"/>
    <w:rsid w:val="005421EF"/>
    <w:rsid w:val="0055354D"/>
    <w:rsid w:val="00556A00"/>
    <w:rsid w:val="00560B0E"/>
    <w:rsid w:val="0056175D"/>
    <w:rsid w:val="005641DA"/>
    <w:rsid w:val="005761C3"/>
    <w:rsid w:val="0058023A"/>
    <w:rsid w:val="00591FB2"/>
    <w:rsid w:val="00593E8A"/>
    <w:rsid w:val="00594A50"/>
    <w:rsid w:val="005B0E4F"/>
    <w:rsid w:val="005B7066"/>
    <w:rsid w:val="005C787C"/>
    <w:rsid w:val="005D365F"/>
    <w:rsid w:val="005D4D9A"/>
    <w:rsid w:val="005D728A"/>
    <w:rsid w:val="005D72CD"/>
    <w:rsid w:val="005E1275"/>
    <w:rsid w:val="005E7546"/>
    <w:rsid w:val="005F7E20"/>
    <w:rsid w:val="00600FF5"/>
    <w:rsid w:val="00607BFF"/>
    <w:rsid w:val="00612D19"/>
    <w:rsid w:val="00614475"/>
    <w:rsid w:val="00616F5C"/>
    <w:rsid w:val="0062406C"/>
    <w:rsid w:val="00625DBF"/>
    <w:rsid w:val="0062602F"/>
    <w:rsid w:val="00630C52"/>
    <w:rsid w:val="00636FE0"/>
    <w:rsid w:val="00640053"/>
    <w:rsid w:val="00642CCF"/>
    <w:rsid w:val="006451B0"/>
    <w:rsid w:val="00650B84"/>
    <w:rsid w:val="0065169E"/>
    <w:rsid w:val="006535CC"/>
    <w:rsid w:val="00665A8C"/>
    <w:rsid w:val="00666B30"/>
    <w:rsid w:val="006777AE"/>
    <w:rsid w:val="00680047"/>
    <w:rsid w:val="006842DE"/>
    <w:rsid w:val="00684CE6"/>
    <w:rsid w:val="0069300A"/>
    <w:rsid w:val="00695F49"/>
    <w:rsid w:val="00696A27"/>
    <w:rsid w:val="006C1457"/>
    <w:rsid w:val="006C384C"/>
    <w:rsid w:val="006C55C6"/>
    <w:rsid w:val="006C6416"/>
    <w:rsid w:val="006C7AAA"/>
    <w:rsid w:val="006E06B7"/>
    <w:rsid w:val="006E5B29"/>
    <w:rsid w:val="006E5FAF"/>
    <w:rsid w:val="006F3511"/>
    <w:rsid w:val="006F621A"/>
    <w:rsid w:val="00701861"/>
    <w:rsid w:val="00705118"/>
    <w:rsid w:val="0071066B"/>
    <w:rsid w:val="00711FC5"/>
    <w:rsid w:val="00713291"/>
    <w:rsid w:val="00720386"/>
    <w:rsid w:val="0072474F"/>
    <w:rsid w:val="00724F9D"/>
    <w:rsid w:val="00725F7D"/>
    <w:rsid w:val="00727E27"/>
    <w:rsid w:val="007343F7"/>
    <w:rsid w:val="00735F95"/>
    <w:rsid w:val="00742674"/>
    <w:rsid w:val="00750ECF"/>
    <w:rsid w:val="007673EE"/>
    <w:rsid w:val="0077067D"/>
    <w:rsid w:val="00771B5B"/>
    <w:rsid w:val="007770E2"/>
    <w:rsid w:val="0078243D"/>
    <w:rsid w:val="00785CFF"/>
    <w:rsid w:val="00791F10"/>
    <w:rsid w:val="007978A3"/>
    <w:rsid w:val="00797D42"/>
    <w:rsid w:val="007A49F8"/>
    <w:rsid w:val="007C01A8"/>
    <w:rsid w:val="007D08AA"/>
    <w:rsid w:val="007D1EBA"/>
    <w:rsid w:val="007D2089"/>
    <w:rsid w:val="007F14A7"/>
    <w:rsid w:val="00805613"/>
    <w:rsid w:val="0081190A"/>
    <w:rsid w:val="0081598E"/>
    <w:rsid w:val="00830F8E"/>
    <w:rsid w:val="00833922"/>
    <w:rsid w:val="00845752"/>
    <w:rsid w:val="00847376"/>
    <w:rsid w:val="0084759A"/>
    <w:rsid w:val="008507BD"/>
    <w:rsid w:val="0085250A"/>
    <w:rsid w:val="00862AF7"/>
    <w:rsid w:val="008746BE"/>
    <w:rsid w:val="00884137"/>
    <w:rsid w:val="00884663"/>
    <w:rsid w:val="0089189F"/>
    <w:rsid w:val="008A19A4"/>
    <w:rsid w:val="008A2392"/>
    <w:rsid w:val="008A4606"/>
    <w:rsid w:val="008B4F2B"/>
    <w:rsid w:val="008C147B"/>
    <w:rsid w:val="008D1506"/>
    <w:rsid w:val="008F58EF"/>
    <w:rsid w:val="009002FD"/>
    <w:rsid w:val="00902822"/>
    <w:rsid w:val="00903B64"/>
    <w:rsid w:val="00903CD5"/>
    <w:rsid w:val="0090573B"/>
    <w:rsid w:val="00907DA0"/>
    <w:rsid w:val="009104BD"/>
    <w:rsid w:val="009134E3"/>
    <w:rsid w:val="00915401"/>
    <w:rsid w:val="00922433"/>
    <w:rsid w:val="009319F1"/>
    <w:rsid w:val="009364FC"/>
    <w:rsid w:val="0094506E"/>
    <w:rsid w:val="009534D4"/>
    <w:rsid w:val="009650EB"/>
    <w:rsid w:val="00965584"/>
    <w:rsid w:val="00993ADE"/>
    <w:rsid w:val="009943CC"/>
    <w:rsid w:val="009A4DC5"/>
    <w:rsid w:val="009B1529"/>
    <w:rsid w:val="009B41B4"/>
    <w:rsid w:val="009C094C"/>
    <w:rsid w:val="009D6ED3"/>
    <w:rsid w:val="009E1C03"/>
    <w:rsid w:val="009E35E1"/>
    <w:rsid w:val="009F0C4E"/>
    <w:rsid w:val="009F485D"/>
    <w:rsid w:val="00A017AD"/>
    <w:rsid w:val="00A17678"/>
    <w:rsid w:val="00A2270C"/>
    <w:rsid w:val="00A32FA6"/>
    <w:rsid w:val="00A45D34"/>
    <w:rsid w:val="00A45FBC"/>
    <w:rsid w:val="00A46C2C"/>
    <w:rsid w:val="00A53CE1"/>
    <w:rsid w:val="00A557F0"/>
    <w:rsid w:val="00A60655"/>
    <w:rsid w:val="00A60A4D"/>
    <w:rsid w:val="00A621A6"/>
    <w:rsid w:val="00A6227B"/>
    <w:rsid w:val="00A66CE3"/>
    <w:rsid w:val="00A711E8"/>
    <w:rsid w:val="00A71C9F"/>
    <w:rsid w:val="00A85314"/>
    <w:rsid w:val="00A92470"/>
    <w:rsid w:val="00A96D25"/>
    <w:rsid w:val="00AA35CA"/>
    <w:rsid w:val="00AB59A4"/>
    <w:rsid w:val="00AC60F5"/>
    <w:rsid w:val="00AD0377"/>
    <w:rsid w:val="00AD3C32"/>
    <w:rsid w:val="00AE0542"/>
    <w:rsid w:val="00AE0D46"/>
    <w:rsid w:val="00AE13D4"/>
    <w:rsid w:val="00AE186E"/>
    <w:rsid w:val="00AE26EB"/>
    <w:rsid w:val="00AE49EB"/>
    <w:rsid w:val="00AF3343"/>
    <w:rsid w:val="00AF35E3"/>
    <w:rsid w:val="00AF35FE"/>
    <w:rsid w:val="00B06394"/>
    <w:rsid w:val="00B1305E"/>
    <w:rsid w:val="00B14D9F"/>
    <w:rsid w:val="00B26E6C"/>
    <w:rsid w:val="00B27ED1"/>
    <w:rsid w:val="00B31745"/>
    <w:rsid w:val="00B41E02"/>
    <w:rsid w:val="00B47A48"/>
    <w:rsid w:val="00B5101A"/>
    <w:rsid w:val="00B5113E"/>
    <w:rsid w:val="00B5114D"/>
    <w:rsid w:val="00B538E6"/>
    <w:rsid w:val="00B56793"/>
    <w:rsid w:val="00B6085C"/>
    <w:rsid w:val="00B60DD4"/>
    <w:rsid w:val="00B66352"/>
    <w:rsid w:val="00B75EF8"/>
    <w:rsid w:val="00B84E52"/>
    <w:rsid w:val="00B9487F"/>
    <w:rsid w:val="00B94B22"/>
    <w:rsid w:val="00B95B31"/>
    <w:rsid w:val="00B96AD1"/>
    <w:rsid w:val="00BB1201"/>
    <w:rsid w:val="00BB683D"/>
    <w:rsid w:val="00BC22EC"/>
    <w:rsid w:val="00BD3E99"/>
    <w:rsid w:val="00BD5365"/>
    <w:rsid w:val="00BE326D"/>
    <w:rsid w:val="00BE6DB4"/>
    <w:rsid w:val="00BF10CB"/>
    <w:rsid w:val="00BF7CA5"/>
    <w:rsid w:val="00C0009B"/>
    <w:rsid w:val="00C02CEE"/>
    <w:rsid w:val="00C03C88"/>
    <w:rsid w:val="00C047F4"/>
    <w:rsid w:val="00C05820"/>
    <w:rsid w:val="00C13BD8"/>
    <w:rsid w:val="00C1456F"/>
    <w:rsid w:val="00C24550"/>
    <w:rsid w:val="00C26C26"/>
    <w:rsid w:val="00C31EBE"/>
    <w:rsid w:val="00C358EB"/>
    <w:rsid w:val="00C4119F"/>
    <w:rsid w:val="00C4468B"/>
    <w:rsid w:val="00C4525D"/>
    <w:rsid w:val="00C46B97"/>
    <w:rsid w:val="00C5114C"/>
    <w:rsid w:val="00C51BCB"/>
    <w:rsid w:val="00C55864"/>
    <w:rsid w:val="00C6035E"/>
    <w:rsid w:val="00C6114C"/>
    <w:rsid w:val="00C62AA4"/>
    <w:rsid w:val="00C647C0"/>
    <w:rsid w:val="00C75B48"/>
    <w:rsid w:val="00C82A54"/>
    <w:rsid w:val="00C9017A"/>
    <w:rsid w:val="00C93D57"/>
    <w:rsid w:val="00C94298"/>
    <w:rsid w:val="00C97DF2"/>
    <w:rsid w:val="00CA0297"/>
    <w:rsid w:val="00CA7002"/>
    <w:rsid w:val="00CA7CF4"/>
    <w:rsid w:val="00CB2B55"/>
    <w:rsid w:val="00CB7A5D"/>
    <w:rsid w:val="00CC1DB7"/>
    <w:rsid w:val="00CC6057"/>
    <w:rsid w:val="00CD1488"/>
    <w:rsid w:val="00CD4148"/>
    <w:rsid w:val="00CE1978"/>
    <w:rsid w:val="00CE5A30"/>
    <w:rsid w:val="00CF73C0"/>
    <w:rsid w:val="00D0152C"/>
    <w:rsid w:val="00D04F8E"/>
    <w:rsid w:val="00D05DA9"/>
    <w:rsid w:val="00D37AD9"/>
    <w:rsid w:val="00D43126"/>
    <w:rsid w:val="00D431A7"/>
    <w:rsid w:val="00D600FF"/>
    <w:rsid w:val="00D655B7"/>
    <w:rsid w:val="00D714F5"/>
    <w:rsid w:val="00D76761"/>
    <w:rsid w:val="00D767C9"/>
    <w:rsid w:val="00D83B1F"/>
    <w:rsid w:val="00D86D79"/>
    <w:rsid w:val="00D879D7"/>
    <w:rsid w:val="00D944A5"/>
    <w:rsid w:val="00DA6088"/>
    <w:rsid w:val="00DB3BA4"/>
    <w:rsid w:val="00DB4B10"/>
    <w:rsid w:val="00DC063D"/>
    <w:rsid w:val="00DC2078"/>
    <w:rsid w:val="00DC2532"/>
    <w:rsid w:val="00DC3322"/>
    <w:rsid w:val="00DD1678"/>
    <w:rsid w:val="00DD413D"/>
    <w:rsid w:val="00DD475D"/>
    <w:rsid w:val="00DE0854"/>
    <w:rsid w:val="00DE48B6"/>
    <w:rsid w:val="00DF0806"/>
    <w:rsid w:val="00DF1809"/>
    <w:rsid w:val="00DF1871"/>
    <w:rsid w:val="00DF4BFE"/>
    <w:rsid w:val="00DF70D6"/>
    <w:rsid w:val="00E0166C"/>
    <w:rsid w:val="00E032FF"/>
    <w:rsid w:val="00E03F33"/>
    <w:rsid w:val="00E07C7F"/>
    <w:rsid w:val="00E10913"/>
    <w:rsid w:val="00E14309"/>
    <w:rsid w:val="00E15114"/>
    <w:rsid w:val="00E20466"/>
    <w:rsid w:val="00E208C8"/>
    <w:rsid w:val="00E20B89"/>
    <w:rsid w:val="00E24BF7"/>
    <w:rsid w:val="00E24CFB"/>
    <w:rsid w:val="00E30360"/>
    <w:rsid w:val="00E31743"/>
    <w:rsid w:val="00E31F36"/>
    <w:rsid w:val="00E41879"/>
    <w:rsid w:val="00E45608"/>
    <w:rsid w:val="00E45D41"/>
    <w:rsid w:val="00E52F86"/>
    <w:rsid w:val="00E55DD3"/>
    <w:rsid w:val="00E61D6D"/>
    <w:rsid w:val="00E70E9B"/>
    <w:rsid w:val="00E71E2C"/>
    <w:rsid w:val="00E831A9"/>
    <w:rsid w:val="00E86A11"/>
    <w:rsid w:val="00E93863"/>
    <w:rsid w:val="00EA30CD"/>
    <w:rsid w:val="00EB6FCD"/>
    <w:rsid w:val="00EC03BD"/>
    <w:rsid w:val="00EC0F8D"/>
    <w:rsid w:val="00EC2A03"/>
    <w:rsid w:val="00EC6DE5"/>
    <w:rsid w:val="00EC738B"/>
    <w:rsid w:val="00ED7EA7"/>
    <w:rsid w:val="00EE7A5E"/>
    <w:rsid w:val="00EF72DC"/>
    <w:rsid w:val="00F029C0"/>
    <w:rsid w:val="00F13ADB"/>
    <w:rsid w:val="00F14559"/>
    <w:rsid w:val="00F17F4C"/>
    <w:rsid w:val="00F22B19"/>
    <w:rsid w:val="00F33D80"/>
    <w:rsid w:val="00F421B1"/>
    <w:rsid w:val="00F4424E"/>
    <w:rsid w:val="00F458A6"/>
    <w:rsid w:val="00F46C26"/>
    <w:rsid w:val="00F51816"/>
    <w:rsid w:val="00F52C00"/>
    <w:rsid w:val="00F52CBB"/>
    <w:rsid w:val="00F54720"/>
    <w:rsid w:val="00F6514B"/>
    <w:rsid w:val="00F65308"/>
    <w:rsid w:val="00F72C0D"/>
    <w:rsid w:val="00F73874"/>
    <w:rsid w:val="00F8149D"/>
    <w:rsid w:val="00F85370"/>
    <w:rsid w:val="00F86276"/>
    <w:rsid w:val="00F92131"/>
    <w:rsid w:val="00FA3C02"/>
    <w:rsid w:val="00FA50C3"/>
    <w:rsid w:val="00FB76D5"/>
    <w:rsid w:val="00FC6599"/>
    <w:rsid w:val="00FD215A"/>
    <w:rsid w:val="00FD2EBF"/>
    <w:rsid w:val="00FD3E5A"/>
    <w:rsid w:val="00FD5DB6"/>
    <w:rsid w:val="00FE2B81"/>
    <w:rsid w:val="00FE39EC"/>
    <w:rsid w:val="00FE4B5E"/>
    <w:rsid w:val="00FF0E48"/>
    <w:rsid w:val="00FF4E2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4EC47"/>
  <w15:docId w15:val="{8BE9CA27-8BB4-4845-9266-36061B1D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FE0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autoRedefine/>
    <w:qFormat/>
    <w:rsid w:val="005D72CD"/>
    <w:pPr>
      <w:keepNext/>
      <w:spacing w:line="360" w:lineRule="auto"/>
      <w:jc w:val="both"/>
      <w:outlineLvl w:val="0"/>
    </w:pPr>
    <w:rPr>
      <w:rFonts w:ascii="Tahoma" w:hAnsi="Tahoma" w:cs="Tahoma"/>
      <w:b/>
      <w:bCs/>
      <w:color w:val="FF5050"/>
      <w:sz w:val="28"/>
      <w:szCs w:val="28"/>
      <w:u w:val="single"/>
    </w:rPr>
  </w:style>
  <w:style w:type="paragraph" w:styleId="2">
    <w:name w:val="heading 2"/>
    <w:basedOn w:val="a"/>
    <w:next w:val="a"/>
    <w:autoRedefine/>
    <w:qFormat/>
    <w:rsid w:val="005D72CD"/>
    <w:pPr>
      <w:keepNext/>
      <w:outlineLvl w:val="1"/>
    </w:pPr>
    <w:rPr>
      <w:rFonts w:ascii="Tahoma" w:hAnsi="Tahoma" w:cs="Tahoma"/>
      <w:b/>
      <w:w w:val="200"/>
      <w:sz w:val="22"/>
      <w:szCs w:val="22"/>
    </w:rPr>
  </w:style>
  <w:style w:type="paragraph" w:styleId="3">
    <w:name w:val="heading 3"/>
    <w:basedOn w:val="a"/>
    <w:next w:val="a"/>
    <w:qFormat/>
    <w:rsid w:val="005D72CD"/>
    <w:pPr>
      <w:keepNext/>
      <w:spacing w:line="360" w:lineRule="auto"/>
      <w:outlineLvl w:val="2"/>
    </w:pPr>
    <w:rPr>
      <w:rFonts w:ascii="Tahoma" w:hAnsi="Tahoma" w:cs="Narkisim"/>
      <w:b/>
      <w:bCs/>
      <w:noProof/>
      <w:sz w:val="22"/>
      <w:u w:val="single"/>
    </w:rPr>
  </w:style>
  <w:style w:type="paragraph" w:styleId="4">
    <w:name w:val="heading 4"/>
    <w:basedOn w:val="a"/>
    <w:next w:val="a"/>
    <w:qFormat/>
    <w:rsid w:val="00117EDB"/>
    <w:pPr>
      <w:keepNext/>
      <w:spacing w:line="360" w:lineRule="auto"/>
      <w:jc w:val="center"/>
      <w:outlineLvl w:val="3"/>
    </w:pPr>
    <w:rPr>
      <w:rFonts w:cs="David"/>
      <w:sz w:val="28"/>
      <w:szCs w:val="28"/>
      <w:lang w:eastAsia="en-US"/>
    </w:rPr>
  </w:style>
  <w:style w:type="paragraph" w:styleId="9">
    <w:name w:val="heading 9"/>
    <w:basedOn w:val="a"/>
    <w:next w:val="a"/>
    <w:qFormat/>
    <w:rsid w:val="00117EDB"/>
    <w:pPr>
      <w:keepNext/>
      <w:jc w:val="center"/>
      <w:outlineLvl w:val="8"/>
    </w:pPr>
    <w:rPr>
      <w:rFonts w:cs="David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ED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17EDB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117EDB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8">
    <w:name w:val="Body Text"/>
    <w:basedOn w:val="a"/>
    <w:rsid w:val="00117EDB"/>
    <w:pPr>
      <w:spacing w:line="360" w:lineRule="auto"/>
      <w:jc w:val="both"/>
    </w:pPr>
    <w:rPr>
      <w:rFonts w:cs="David"/>
      <w:sz w:val="28"/>
      <w:szCs w:val="28"/>
      <w:lang w:eastAsia="en-US"/>
    </w:rPr>
  </w:style>
  <w:style w:type="character" w:customStyle="1" w:styleId="EmailStyle19">
    <w:name w:val="EmailStyle19"/>
    <w:semiHidden/>
    <w:rsid w:val="00FB76D5"/>
    <w:rPr>
      <w:rFonts w:ascii="Arial" w:hAnsi="Arial" w:cs="Arial"/>
      <w:color w:val="auto"/>
      <w:sz w:val="20"/>
      <w:szCs w:val="20"/>
    </w:rPr>
  </w:style>
  <w:style w:type="table" w:styleId="a9">
    <w:name w:val="Table Grid"/>
    <w:basedOn w:val="a1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81B61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c">
    <w:name w:val="Strong"/>
    <w:uiPriority w:val="22"/>
    <w:qFormat/>
    <w:rsid w:val="00E61D6D"/>
    <w:rPr>
      <w:b/>
      <w:bCs/>
    </w:rPr>
  </w:style>
  <w:style w:type="paragraph" w:styleId="NormalWeb">
    <w:name w:val="Normal (Web)"/>
    <w:basedOn w:val="a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d">
    <w:name w:val="List Paragraph"/>
    <w:basedOn w:val="a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har">
    <w:name w:val="Char תו"/>
    <w:basedOn w:val="a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a0"/>
    <w:rsid w:val="00AE13D4"/>
  </w:style>
  <w:style w:type="character" w:styleId="Hyperlink">
    <w:name w:val="Hyperlink"/>
    <w:uiPriority w:val="99"/>
    <w:rsid w:val="00B538E6"/>
    <w:rPr>
      <w:color w:val="0000FF"/>
      <w:u w:val="single"/>
    </w:rPr>
  </w:style>
  <w:style w:type="paragraph" w:customStyle="1" w:styleId="11">
    <w:name w:val="כותרת טקסט1"/>
    <w:basedOn w:val="a"/>
    <w:qFormat/>
    <w:rsid w:val="006451B0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כותרת עליונה תו"/>
    <w:link w:val="a3"/>
    <w:uiPriority w:val="99"/>
    <w:rsid w:val="00636FE0"/>
    <w:rPr>
      <w:sz w:val="24"/>
      <w:szCs w:val="24"/>
      <w:lang w:val="en-US" w:eastAsia="he-IL" w:bidi="he-IL"/>
    </w:rPr>
  </w:style>
  <w:style w:type="paragraph" w:styleId="ae">
    <w:name w:val="Title"/>
    <w:basedOn w:val="a"/>
    <w:link w:val="af"/>
    <w:qFormat/>
    <w:rsid w:val="00C4525D"/>
    <w:pPr>
      <w:spacing w:before="240" w:after="60" w:line="360" w:lineRule="auto"/>
      <w:jc w:val="center"/>
      <w:outlineLvl w:val="0"/>
    </w:pPr>
    <w:rPr>
      <w:rFonts w:ascii="Arial" w:hAnsi="Arial"/>
      <w:b/>
      <w:bCs/>
      <w:noProof/>
      <w:kern w:val="28"/>
      <w:sz w:val="3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">
    <w:name w:val="כותרת טקסט תו"/>
    <w:basedOn w:val="a0"/>
    <w:link w:val="ae"/>
    <w:rsid w:val="00C4525D"/>
    <w:rPr>
      <w:rFonts w:ascii="Arial" w:hAnsi="Arial"/>
      <w:b/>
      <w:bCs/>
      <w:noProof/>
      <w:kern w:val="28"/>
      <w:sz w:val="32"/>
      <w:szCs w:val="72"/>
      <w:lang w:eastAsia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כותרת תחתונה תו"/>
    <w:basedOn w:val="a0"/>
    <w:link w:val="a5"/>
    <w:uiPriority w:val="99"/>
    <w:rsid w:val="00C4525D"/>
    <w:rPr>
      <w:sz w:val="24"/>
      <w:szCs w:val="24"/>
      <w:lang w:eastAsia="he-IL"/>
    </w:rPr>
  </w:style>
  <w:style w:type="paragraph" w:customStyle="1" w:styleId="20">
    <w:name w:val="כותרת טקסט2"/>
    <w:basedOn w:val="a"/>
    <w:qFormat/>
    <w:rsid w:val="0047635F"/>
    <w:pPr>
      <w:spacing w:line="360" w:lineRule="auto"/>
    </w:pPr>
    <w:rPr>
      <w:rFonts w:ascii="Arial" w:hAnsi="Arial" w:cs="Tahoma"/>
      <w:b/>
      <w:bCs/>
      <w:sz w:val="32"/>
      <w:u w:val="single"/>
      <w:lang w:eastAsia="en-US"/>
    </w:rPr>
  </w:style>
  <w:style w:type="character" w:customStyle="1" w:styleId="10">
    <w:name w:val="כותרת 1 תו"/>
    <w:basedOn w:val="a0"/>
    <w:link w:val="1"/>
    <w:rsid w:val="005D72CD"/>
    <w:rPr>
      <w:rFonts w:ascii="Tahoma" w:hAnsi="Tahoma" w:cs="Tahoma"/>
      <w:b/>
      <w:bCs/>
      <w:color w:val="FF5050"/>
      <w:sz w:val="28"/>
      <w:szCs w:val="28"/>
      <w:u w:val="single"/>
      <w:lang w:eastAsia="he-IL"/>
    </w:rPr>
  </w:style>
  <w:style w:type="paragraph" w:customStyle="1" w:styleId="12">
    <w:name w:val="סגנון1"/>
    <w:basedOn w:val="1"/>
    <w:link w:val="13"/>
    <w:qFormat/>
    <w:rsid w:val="009D6ED3"/>
    <w:pPr>
      <w:keepLines/>
      <w:spacing w:before="480" w:line="276" w:lineRule="auto"/>
      <w:jc w:val="left"/>
    </w:pPr>
    <w:rPr>
      <w:rFonts w:ascii="Cambria" w:eastAsia="Cambria" w:hAnsi="Cambria" w:cstheme="minorBidi"/>
      <w:noProof/>
    </w:rPr>
  </w:style>
  <w:style w:type="character" w:customStyle="1" w:styleId="13">
    <w:name w:val="סגנון1 תו"/>
    <w:basedOn w:val="10"/>
    <w:link w:val="12"/>
    <w:rsid w:val="009D6ED3"/>
    <w:rPr>
      <w:rFonts w:ascii="Cambria" w:eastAsia="Cambria" w:hAnsi="Cambria" w:cstheme="minorBidi"/>
      <w:b/>
      <w:bCs/>
      <w:noProof/>
      <w:color w:val="FF5050"/>
      <w:sz w:val="28"/>
      <w:szCs w:val="28"/>
      <w:u w:val="single"/>
      <w:lang w:eastAsia="he-IL"/>
    </w:rPr>
  </w:style>
  <w:style w:type="character" w:styleId="af0">
    <w:name w:val="annotation reference"/>
    <w:basedOn w:val="a0"/>
    <w:semiHidden/>
    <w:unhideWhenUsed/>
    <w:rsid w:val="00466B8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66B8E"/>
    <w:rPr>
      <w:sz w:val="20"/>
      <w:szCs w:val="20"/>
    </w:rPr>
  </w:style>
  <w:style w:type="character" w:customStyle="1" w:styleId="af2">
    <w:name w:val="טקסט הערה תו"/>
    <w:basedOn w:val="a0"/>
    <w:link w:val="af1"/>
    <w:semiHidden/>
    <w:rsid w:val="00466B8E"/>
    <w:rPr>
      <w:lang w:eastAsia="he-IL"/>
    </w:rPr>
  </w:style>
  <w:style w:type="paragraph" w:styleId="af3">
    <w:name w:val="annotation subject"/>
    <w:basedOn w:val="af1"/>
    <w:next w:val="af1"/>
    <w:link w:val="af4"/>
    <w:semiHidden/>
    <w:unhideWhenUsed/>
    <w:rsid w:val="00466B8E"/>
    <w:rPr>
      <w:b/>
      <w:bCs/>
    </w:rPr>
  </w:style>
  <w:style w:type="character" w:customStyle="1" w:styleId="af4">
    <w:name w:val="נושא הערה תו"/>
    <w:basedOn w:val="af2"/>
    <w:link w:val="af3"/>
    <w:semiHidden/>
    <w:rsid w:val="00466B8E"/>
    <w:rPr>
      <w:b/>
      <w:bCs/>
      <w:lang w:eastAsia="he-IL"/>
    </w:rPr>
  </w:style>
  <w:style w:type="paragraph" w:styleId="TOC1">
    <w:name w:val="toc 1"/>
    <w:basedOn w:val="a"/>
    <w:next w:val="a"/>
    <w:autoRedefine/>
    <w:uiPriority w:val="39"/>
    <w:unhideWhenUsed/>
    <w:rsid w:val="006C55C6"/>
    <w:pPr>
      <w:tabs>
        <w:tab w:val="right" w:leader="dot" w:pos="9016"/>
      </w:tabs>
      <w:spacing w:before="120" w:after="120"/>
    </w:pPr>
    <w:rPr>
      <w:rFonts w:ascii="Tahoma" w:hAnsi="Tahoma" w:cs="Tahoma"/>
      <w:b/>
      <w:bCs/>
      <w:caps/>
      <w:noProof/>
      <w:sz w:val="20"/>
      <w:szCs w:val="20"/>
    </w:rPr>
  </w:style>
  <w:style w:type="paragraph" w:styleId="TOC2">
    <w:name w:val="toc 2"/>
    <w:basedOn w:val="a"/>
    <w:next w:val="a"/>
    <w:autoRedefine/>
    <w:unhideWhenUsed/>
    <w:rsid w:val="000A603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0A603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nhideWhenUsed/>
    <w:rsid w:val="000A603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a"/>
    <w:next w:val="a"/>
    <w:autoRedefine/>
    <w:unhideWhenUsed/>
    <w:rsid w:val="000A603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nhideWhenUsed/>
    <w:rsid w:val="000A603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nhideWhenUsed/>
    <w:rsid w:val="000A603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nhideWhenUsed/>
    <w:rsid w:val="000A603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nhideWhenUsed/>
    <w:rsid w:val="000A603E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search?sxsrf=ACYBGNT7vH_cbooIU328peyy5wYRBiABGg%3A1566394051582&amp;ei=w0ZdXcORI4rWwQKVvb3wCg&amp;q=%D7%9E%D7%A8%D7%9B%D7%96+%D7%A8%D7%A4%D7%95%D7%90%D7%99+%D7%A7%D7%A4%D7%9C%D7%9F&amp;oq=%D7%9E%D7%A8%D7%9B%D7%96+%D7%A8%D7%A4%D7%95%D7%90%D7%99+%D7%A7%D7%A4%D7%9C%D7%9F&amp;gs_l=psy-ab.3..0l3j0i22i30l7.19935.22436..22724...0.1..0.148.1949.0j15......0....1..gws-wiz.......0i71j35i39j0i67j0i131j0i131i67.xcDSmIhsdPo&amp;ved=0ahUKEwiD_5bIiJTkAhUKa1AKHZVeD64Q4dUDCAo&amp;uact=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sxsrf=ACYBGNR88sEqDboNhhNxJyGO0U6B3Ek0AQ%3A1566394113862&amp;ei=AUddXfqhNML4wALisb2YBA&amp;q=%D7%9E%D7%9B%D7%91%D7%99+%D7%90%D7%A9+%D7%91%D7%99%D7%AA+%D7%A9%D7%9E%D7%A9&amp;oq=%D7%9E%D7%9B%D7%91%D7%99+%D7%90%D7%A9+%D7%91%D7%99%D7%AA+%D7%A9%D7%9E%D7%A9&amp;gs_l=psy-ab.3..0j0i22i30l9.2253.7099..7628...0.1..1.417.2326.0j14j4-1......0....1..gws-wiz.......0i71j35i39j0i67j0i131j0i131i67j0i131i67i70i253j0i10j0i22i10i30.xcI2aBuyCeY&amp;ved=0ahUKEwi6pvDliJTkAhVCPFAKHeJYD0MQ4dUDCAo&amp;uact=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sxsrf=ACYBGNQCJYJDq7ZV5U1L6hZZaENsasoE4Q%3A1566394191098&amp;ei=T0ddXezHBc-tkwXckpKACg&amp;q=%D7%9E%D7%A9%D7%98%D7%A8%D7%AA+%D7%91%D7%99%D7%AA+%D7%A9%D7%9E%D7%A9&amp;oq=%D7%9E%D7%A9%D7%98%D7%A8&amp;gs_l=psy-ab.3.0.0i67l3j0l5j0i67j0.20565.21133..22829...0.2..0.230.616.0j3j1......0....1..gws-wiz.......0i71j35i39j0i131j0i131i67j0i10i67.OoRyMmqLeK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search?q=%D7%98%D7%A8%D7%9D+%D7%91%D7%99%D7%AA+%D7%A9%D7%9E%D7%A9&amp;oq=%D7%98%D7%A8%D7%9D+%D7%91%D7%99%D7%AA+%D7%A9%D7%9E%D7%A9&amp;aqs=chrome.0.69i59j0l5.3342j0j8&amp;sourceid=chrome&amp;ie=UTF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125C-A257-4F65-B6DB-DB0A7589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מזכל צבע</Template>
  <TotalTime>920</TotalTime>
  <Pages>17</Pages>
  <Words>2379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דו"ח פעילות קומונת שדרות תשס"ב</vt:lpstr>
    </vt:vector>
  </TitlesOfParts>
  <Company>PCUSER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פעילות קומונת שדרות תשס"ב</dc:title>
  <dc:subject/>
  <dc:creator>PC</dc:creator>
  <cp:keywords/>
  <dc:description/>
  <cp:lastModifiedBy>עמית פלדמן</cp:lastModifiedBy>
  <cp:revision>8</cp:revision>
  <cp:lastPrinted>2019-09-25T08:51:00Z</cp:lastPrinted>
  <dcterms:created xsi:type="dcterms:W3CDTF">2022-03-31T05:31:00Z</dcterms:created>
  <dcterms:modified xsi:type="dcterms:W3CDTF">2025-03-31T08:53:00Z</dcterms:modified>
</cp:coreProperties>
</file>